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A4" w:rsidRPr="00271DBE" w:rsidRDefault="006D5DA4" w:rsidP="00AA1AA5">
      <w:pPr>
        <w:tabs>
          <w:tab w:val="left" w:pos="709"/>
        </w:tabs>
        <w:ind w:left="-142" w:right="-993"/>
        <w:jc w:val="left"/>
        <w:rPr>
          <w:rFonts w:ascii="Verdana" w:hAnsi="Verdana" w:cs="Arial"/>
          <w:b/>
          <w:color w:val="002060"/>
          <w:szCs w:val="24"/>
          <w:lang w:val="en-GB"/>
        </w:rPr>
      </w:pPr>
    </w:p>
    <w:p w:rsidR="00937213" w:rsidRPr="008E01EB" w:rsidRDefault="00AA1AA5" w:rsidP="008E01EB">
      <w:pPr>
        <w:tabs>
          <w:tab w:val="left" w:pos="709"/>
        </w:tabs>
        <w:ind w:left="-142" w:right="-993"/>
        <w:jc w:val="left"/>
        <w:rPr>
          <w:lang w:val="fr-BE"/>
        </w:rPr>
      </w:pPr>
      <w:r>
        <w:rPr>
          <w:rFonts w:ascii="Verdana" w:hAnsi="Verdana" w:cs="Arial"/>
          <w:b/>
          <w:color w:val="002060"/>
          <w:sz w:val="36"/>
          <w:szCs w:val="36"/>
          <w:lang w:val="en-GB"/>
        </w:rPr>
        <w:tab/>
      </w:r>
    </w:p>
    <w:p w:rsidR="005D5129" w:rsidRPr="008E01EB" w:rsidRDefault="00124689" w:rsidP="008E01EB">
      <w:pPr>
        <w:keepNext/>
        <w:keepLines/>
        <w:tabs>
          <w:tab w:val="left" w:pos="426"/>
        </w:tabs>
        <w:spacing w:after="0"/>
        <w:jc w:val="center"/>
        <w:rPr>
          <w:rFonts w:ascii="Verdana" w:hAnsi="Verdana" w:cs="Calibri"/>
          <w:sz w:val="20"/>
          <w:lang w:val="en-GB"/>
        </w:rPr>
      </w:pPr>
      <w:r>
        <w:rPr>
          <w:rFonts w:ascii="Verdana" w:hAnsi="Verdana" w:cs="Calibri"/>
          <w:b/>
          <w:color w:val="002060"/>
          <w:sz w:val="28"/>
          <w:lang w:val="en-GB"/>
        </w:rPr>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F732A8" w:rsidRDefault="00F732A8" w:rsidP="00F732A8">
      <w:pPr>
        <w:pStyle w:val="Text4"/>
        <w:spacing w:after="0"/>
        <w:jc w:val="center"/>
        <w:rPr>
          <w:color w:val="FF0000"/>
          <w:lang w:val="en-GB"/>
        </w:rPr>
      </w:pPr>
      <w:r w:rsidRPr="002315C0">
        <w:rPr>
          <w:color w:val="FF0000"/>
          <w:lang w:val="en-GB"/>
        </w:rPr>
        <w:t>[</w:t>
      </w:r>
      <w:proofErr w:type="spellStart"/>
      <w:r w:rsidRPr="002315C0">
        <w:rPr>
          <w:color w:val="FF0000"/>
          <w:lang w:val="en-GB"/>
        </w:rPr>
        <w:t>Pildoma</w:t>
      </w:r>
      <w:proofErr w:type="spellEnd"/>
      <w:r w:rsidRPr="002315C0">
        <w:rPr>
          <w:color w:val="FF0000"/>
          <w:lang w:val="en-GB"/>
        </w:rPr>
        <w:t xml:space="preserve"> u</w:t>
      </w:r>
      <w:proofErr w:type="spellStart"/>
      <w:r w:rsidRPr="002315C0">
        <w:rPr>
          <w:color w:val="FF0000"/>
          <w:lang w:val="lt-LT"/>
        </w:rPr>
        <w:t>žsienyje</w:t>
      </w:r>
      <w:proofErr w:type="spellEnd"/>
      <w:r w:rsidRPr="002315C0">
        <w:rPr>
          <w:color w:val="FF0000"/>
          <w:lang w:val="lt-LT"/>
        </w:rPr>
        <w:t xml:space="preserve"> tuo atveju, jei atsiranda pakeitimų.</w:t>
      </w:r>
      <w:r w:rsidRPr="002315C0">
        <w:rPr>
          <w:color w:val="FF0000"/>
          <w:lang w:val="en-GB"/>
        </w:rPr>
        <w:t>]</w:t>
      </w:r>
    </w:p>
    <w:p w:rsidR="00F732A8" w:rsidRDefault="00F732A8" w:rsidP="00F732A8">
      <w:pPr>
        <w:pStyle w:val="Text4"/>
        <w:spacing w:after="0"/>
        <w:rPr>
          <w:color w:val="FF0000"/>
          <w:lang w:val="en-GB"/>
        </w:rPr>
      </w:pPr>
      <w:r>
        <w:rPr>
          <w:color w:val="FF0000"/>
          <w:lang w:val="en-GB"/>
        </w:rPr>
        <w:t>[</w:t>
      </w:r>
      <w:proofErr w:type="spellStart"/>
      <w:r>
        <w:rPr>
          <w:color w:val="FF0000"/>
          <w:lang w:val="en-GB"/>
        </w:rPr>
        <w:t>Pakeitimus</w:t>
      </w:r>
      <w:proofErr w:type="spellEnd"/>
      <w:r>
        <w:rPr>
          <w:color w:val="FF0000"/>
          <w:lang w:val="en-GB"/>
        </w:rPr>
        <w:t xml:space="preserve"> el. pa</w:t>
      </w:r>
      <w:r>
        <w:rPr>
          <w:color w:val="FF0000"/>
          <w:lang w:val="lt-LT"/>
        </w:rPr>
        <w:t>š</w:t>
      </w:r>
      <w:proofErr w:type="spellStart"/>
      <w:r>
        <w:rPr>
          <w:color w:val="FF0000"/>
          <w:lang w:val="en-GB"/>
        </w:rPr>
        <w:t>tu</w:t>
      </w:r>
      <w:proofErr w:type="spellEnd"/>
      <w:r>
        <w:rPr>
          <w:color w:val="FF0000"/>
          <w:lang w:val="en-GB"/>
        </w:rPr>
        <w:t xml:space="preserve"> </w:t>
      </w:r>
      <w:proofErr w:type="spellStart"/>
      <w:r>
        <w:rPr>
          <w:color w:val="FF0000"/>
          <w:lang w:val="en-GB"/>
        </w:rPr>
        <w:t>suderinti</w:t>
      </w:r>
      <w:proofErr w:type="spellEnd"/>
      <w:r>
        <w:rPr>
          <w:color w:val="FF0000"/>
          <w:lang w:val="en-GB"/>
        </w:rPr>
        <w:t xml:space="preserve"> </w:t>
      </w:r>
      <w:proofErr w:type="spellStart"/>
      <w:r>
        <w:rPr>
          <w:color w:val="FF0000"/>
          <w:lang w:val="en-GB"/>
        </w:rPr>
        <w:t>su</w:t>
      </w:r>
      <w:proofErr w:type="spellEnd"/>
      <w:r>
        <w:rPr>
          <w:color w:val="FF0000"/>
          <w:lang w:val="en-GB"/>
        </w:rPr>
        <w:t xml:space="preserve"> </w:t>
      </w:r>
      <w:proofErr w:type="spellStart"/>
      <w:r>
        <w:rPr>
          <w:color w:val="FF0000"/>
          <w:lang w:val="en-GB"/>
        </w:rPr>
        <w:t>savo</w:t>
      </w:r>
      <w:proofErr w:type="spellEnd"/>
      <w:r>
        <w:rPr>
          <w:color w:val="FF0000"/>
          <w:lang w:val="en-GB"/>
        </w:rPr>
        <w:t xml:space="preserve"> </w:t>
      </w:r>
      <w:proofErr w:type="spellStart"/>
      <w:r>
        <w:rPr>
          <w:color w:val="FF0000"/>
          <w:lang w:val="en-GB"/>
        </w:rPr>
        <w:t>studijų</w:t>
      </w:r>
      <w:proofErr w:type="spellEnd"/>
      <w:r>
        <w:rPr>
          <w:color w:val="FF0000"/>
          <w:lang w:val="en-GB"/>
        </w:rPr>
        <w:t xml:space="preserve"> </w:t>
      </w:r>
      <w:proofErr w:type="spellStart"/>
      <w:r>
        <w:rPr>
          <w:color w:val="FF0000"/>
          <w:lang w:val="en-GB"/>
        </w:rPr>
        <w:t>programos</w:t>
      </w:r>
      <w:proofErr w:type="spellEnd"/>
      <w:r>
        <w:rPr>
          <w:color w:val="FF0000"/>
          <w:lang w:val="en-GB"/>
        </w:rPr>
        <w:t xml:space="preserve"> </w:t>
      </w:r>
      <w:proofErr w:type="spellStart"/>
      <w:r>
        <w:rPr>
          <w:color w:val="FF0000"/>
          <w:lang w:val="en-GB"/>
        </w:rPr>
        <w:t>komiteto</w:t>
      </w:r>
      <w:proofErr w:type="spellEnd"/>
      <w:r>
        <w:rPr>
          <w:color w:val="FF0000"/>
          <w:lang w:val="en-GB"/>
        </w:rPr>
        <w:t xml:space="preserve"> </w:t>
      </w:r>
      <w:proofErr w:type="spellStart"/>
      <w:r>
        <w:rPr>
          <w:color w:val="FF0000"/>
          <w:lang w:val="en-GB"/>
        </w:rPr>
        <w:t>pirmininku</w:t>
      </w:r>
      <w:proofErr w:type="spellEnd"/>
      <w:r>
        <w:rPr>
          <w:color w:val="FF0000"/>
          <w:lang w:val="en-GB"/>
        </w:rPr>
        <w:t xml:space="preserve"> </w:t>
      </w:r>
    </w:p>
    <w:p w:rsidR="00F732A8" w:rsidRPr="002315C0" w:rsidRDefault="00F732A8" w:rsidP="00F732A8">
      <w:pPr>
        <w:pStyle w:val="Text4"/>
        <w:spacing w:after="0"/>
        <w:rPr>
          <w:color w:val="FF0000"/>
          <w:lang w:val="en-GB"/>
        </w:rPr>
      </w:pPr>
      <w:r>
        <w:rPr>
          <w:color w:val="FF0000"/>
          <w:lang w:val="en-GB"/>
        </w:rPr>
        <w:t>(</w:t>
      </w:r>
      <w:proofErr w:type="spellStart"/>
      <w:r>
        <w:rPr>
          <w:color w:val="FF0000"/>
          <w:lang w:val="en-GB"/>
        </w:rPr>
        <w:t>nurodytas</w:t>
      </w:r>
      <w:proofErr w:type="spellEnd"/>
      <w:r>
        <w:rPr>
          <w:color w:val="FF0000"/>
          <w:lang w:val="en-GB"/>
        </w:rPr>
        <w:t xml:space="preserve"> </w:t>
      </w:r>
      <w:hyperlink r:id="rId8" w:history="1">
        <w:proofErr w:type="spellStart"/>
        <w:r w:rsidRPr="00121A17">
          <w:rPr>
            <w:rStyle w:val="Hyperlink"/>
            <w:lang w:val="en-GB"/>
          </w:rPr>
          <w:t>čia</w:t>
        </w:r>
        <w:proofErr w:type="spellEnd"/>
      </w:hyperlink>
      <w:r>
        <w:rPr>
          <w:color w:val="FF0000"/>
          <w:lang w:val="en-GB"/>
        </w:rPr>
        <w:t xml:space="preserve">; MIF </w:t>
      </w:r>
      <w:proofErr w:type="spellStart"/>
      <w:r>
        <w:rPr>
          <w:color w:val="FF0000"/>
          <w:lang w:val="en-GB"/>
        </w:rPr>
        <w:t>darbuotojų</w:t>
      </w:r>
      <w:proofErr w:type="spellEnd"/>
      <w:r>
        <w:rPr>
          <w:color w:val="FF0000"/>
          <w:lang w:val="en-GB"/>
        </w:rPr>
        <w:t xml:space="preserve"> </w:t>
      </w:r>
      <w:proofErr w:type="spellStart"/>
      <w:r w:rsidRPr="00121A17">
        <w:rPr>
          <w:color w:val="FF0000"/>
          <w:lang w:val="en-GB"/>
        </w:rPr>
        <w:t>kontaktus</w:t>
      </w:r>
      <w:proofErr w:type="spellEnd"/>
      <w:r w:rsidRPr="00121A17">
        <w:rPr>
          <w:color w:val="FF0000"/>
          <w:lang w:val="en-GB"/>
        </w:rPr>
        <w:t xml:space="preserve"> </w:t>
      </w:r>
      <w:proofErr w:type="spellStart"/>
      <w:r w:rsidRPr="00121A17">
        <w:rPr>
          <w:color w:val="FF0000"/>
          <w:lang w:val="en-GB"/>
        </w:rPr>
        <w:t>rasite</w:t>
      </w:r>
      <w:proofErr w:type="spellEnd"/>
      <w:r w:rsidRPr="00121A17">
        <w:rPr>
          <w:color w:val="FF0000"/>
          <w:lang w:val="en-GB"/>
        </w:rPr>
        <w:t xml:space="preserve"> </w:t>
      </w:r>
      <w:hyperlink r:id="rId9" w:history="1">
        <w:proofErr w:type="spellStart"/>
        <w:r w:rsidRPr="00121A17">
          <w:rPr>
            <w:rStyle w:val="Hyperlink"/>
            <w:lang w:val="en-GB"/>
          </w:rPr>
          <w:t>čia</w:t>
        </w:r>
        <w:proofErr w:type="spellEnd"/>
      </w:hyperlink>
      <w:r w:rsidRPr="00121A17">
        <w:rPr>
          <w:color w:val="FF0000"/>
          <w:lang w:val="en-GB"/>
        </w:rPr>
        <w:t>)</w:t>
      </w:r>
      <w:r>
        <w:rPr>
          <w:color w:val="FF0000"/>
          <w:lang w:val="en-GB"/>
        </w:rPr>
        <w:t xml:space="preserve">, </w:t>
      </w:r>
      <w:proofErr w:type="spellStart"/>
      <w:r>
        <w:rPr>
          <w:color w:val="FF0000"/>
          <w:lang w:val="en-GB"/>
        </w:rPr>
        <w:t>pasirašyti</w:t>
      </w:r>
      <w:proofErr w:type="spellEnd"/>
      <w:r>
        <w:rPr>
          <w:color w:val="FF0000"/>
          <w:lang w:val="en-GB"/>
        </w:rPr>
        <w:t xml:space="preserve">, </w:t>
      </w:r>
      <w:proofErr w:type="spellStart"/>
      <w:r>
        <w:rPr>
          <w:color w:val="FF0000"/>
          <w:lang w:val="en-GB"/>
        </w:rPr>
        <w:t>gauti</w:t>
      </w:r>
      <w:proofErr w:type="spellEnd"/>
      <w:r>
        <w:rPr>
          <w:color w:val="FF0000"/>
          <w:lang w:val="en-GB"/>
        </w:rPr>
        <w:t xml:space="preserve"> u</w:t>
      </w:r>
      <w:r>
        <w:rPr>
          <w:color w:val="FF0000"/>
          <w:lang w:val="lt-LT"/>
        </w:rPr>
        <w:t>ž</w:t>
      </w:r>
      <w:proofErr w:type="spellStart"/>
      <w:r>
        <w:rPr>
          <w:color w:val="FF0000"/>
          <w:lang w:val="en-GB"/>
        </w:rPr>
        <w:t>snienio</w:t>
      </w:r>
      <w:proofErr w:type="spellEnd"/>
      <w:r>
        <w:rPr>
          <w:color w:val="FF0000"/>
          <w:lang w:val="en-GB"/>
        </w:rPr>
        <w:t xml:space="preserve"> </w:t>
      </w:r>
      <w:proofErr w:type="spellStart"/>
      <w:r>
        <w:rPr>
          <w:color w:val="FF0000"/>
          <w:lang w:val="en-GB"/>
        </w:rPr>
        <w:t>universiteto</w:t>
      </w:r>
      <w:proofErr w:type="spellEnd"/>
      <w:r>
        <w:rPr>
          <w:color w:val="FF0000"/>
          <w:lang w:val="en-GB"/>
        </w:rPr>
        <w:t xml:space="preserve"> </w:t>
      </w:r>
      <w:proofErr w:type="spellStart"/>
      <w:r>
        <w:rPr>
          <w:color w:val="FF0000"/>
          <w:lang w:val="en-GB"/>
        </w:rPr>
        <w:t>atsakingo</w:t>
      </w:r>
      <w:proofErr w:type="spellEnd"/>
      <w:r>
        <w:rPr>
          <w:color w:val="FF0000"/>
          <w:lang w:val="en-GB"/>
        </w:rPr>
        <w:t xml:space="preserve"> </w:t>
      </w:r>
      <w:proofErr w:type="spellStart"/>
      <w:r>
        <w:rPr>
          <w:color w:val="FF0000"/>
          <w:lang w:val="en-GB"/>
        </w:rPr>
        <w:t>asmens</w:t>
      </w:r>
      <w:proofErr w:type="spellEnd"/>
      <w:r>
        <w:rPr>
          <w:color w:val="FF0000"/>
          <w:lang w:val="en-GB"/>
        </w:rPr>
        <w:t xml:space="preserve"> </w:t>
      </w:r>
      <w:proofErr w:type="spellStart"/>
      <w:r>
        <w:rPr>
          <w:color w:val="FF0000"/>
          <w:lang w:val="en-GB"/>
        </w:rPr>
        <w:t>parašą</w:t>
      </w:r>
      <w:proofErr w:type="spellEnd"/>
      <w:r>
        <w:rPr>
          <w:color w:val="FF0000"/>
          <w:lang w:val="en-GB"/>
        </w:rPr>
        <w:t xml:space="preserve"> </w:t>
      </w:r>
      <w:proofErr w:type="spellStart"/>
      <w:r>
        <w:rPr>
          <w:color w:val="FF0000"/>
          <w:lang w:val="en-GB"/>
        </w:rPr>
        <w:t>ir</w:t>
      </w:r>
      <w:proofErr w:type="spellEnd"/>
      <w:r>
        <w:rPr>
          <w:color w:val="FF0000"/>
          <w:lang w:val="en-GB"/>
        </w:rPr>
        <w:t xml:space="preserve"> </w:t>
      </w:r>
      <w:proofErr w:type="spellStart"/>
      <w:r>
        <w:rPr>
          <w:color w:val="FF0000"/>
          <w:lang w:val="en-GB"/>
        </w:rPr>
        <w:t>skenuotą</w:t>
      </w:r>
      <w:proofErr w:type="spellEnd"/>
      <w:r>
        <w:rPr>
          <w:color w:val="FF0000"/>
          <w:lang w:val="en-GB"/>
        </w:rPr>
        <w:t xml:space="preserve"> </w:t>
      </w:r>
      <w:proofErr w:type="spellStart"/>
      <w:r>
        <w:rPr>
          <w:color w:val="FF0000"/>
          <w:lang w:val="en-GB"/>
        </w:rPr>
        <w:t>failą</w:t>
      </w:r>
      <w:proofErr w:type="spellEnd"/>
      <w:r>
        <w:rPr>
          <w:color w:val="FF0000"/>
          <w:lang w:val="en-GB"/>
        </w:rPr>
        <w:t xml:space="preserve"> </w:t>
      </w:r>
      <w:proofErr w:type="spellStart"/>
      <w:r>
        <w:rPr>
          <w:color w:val="FF0000"/>
          <w:lang w:val="en-GB"/>
        </w:rPr>
        <w:t>atsiųsti</w:t>
      </w:r>
      <w:proofErr w:type="spellEnd"/>
      <w:r>
        <w:rPr>
          <w:color w:val="FF0000"/>
          <w:lang w:val="en-GB"/>
        </w:rPr>
        <w:t xml:space="preserve"> el. p. </w:t>
      </w:r>
      <w:proofErr w:type="spellStart"/>
      <w:r w:rsidR="00866A66">
        <w:rPr>
          <w:color w:val="FF0000"/>
          <w:lang w:val="en-GB"/>
        </w:rPr>
        <w:t>daiva.kaukeniene</w:t>
      </w:r>
      <w:proofErr w:type="spellEnd"/>
      <w:r>
        <w:rPr>
          <w:color w:val="FF0000"/>
          <w:lang w:val="en-GB"/>
        </w:rPr>
        <w:t xml:space="preserve"> ’eta’ </w:t>
      </w:r>
      <w:proofErr w:type="spellStart"/>
      <w:r>
        <w:rPr>
          <w:color w:val="FF0000"/>
          <w:lang w:val="en-GB"/>
        </w:rPr>
        <w:t>mif.vu.lt</w:t>
      </w:r>
      <w:proofErr w:type="spellEnd"/>
      <w:r>
        <w:rPr>
          <w:color w:val="FF0000"/>
          <w:lang w:val="en-GB"/>
        </w:rPr>
        <w:t xml:space="preserve"> ]</w:t>
      </w:r>
    </w:p>
    <w:p w:rsidR="00E87D46" w:rsidRDefault="005D5129" w:rsidP="00AA1AA5">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1522AB" w:rsidP="001B601A">
      <w:pPr>
        <w:pStyle w:val="Heading4"/>
        <w:keepNext w:val="0"/>
        <w:numPr>
          <w:ilvl w:val="0"/>
          <w:numId w:val="0"/>
        </w:numPr>
        <w:spacing w:after="0"/>
        <w:rPr>
          <w:rFonts w:ascii="Verdana" w:hAnsi="Verdana" w:cs="Calibri"/>
          <w:sz w:val="20"/>
          <w:u w:val="single"/>
          <w:lang w:val="en-GB"/>
        </w:rPr>
      </w:pPr>
      <w:r>
        <w:rPr>
          <w:rFonts w:ascii="Verdana" w:hAnsi="Verdana" w:cs="Calibri"/>
          <w:sz w:val="20"/>
          <w:u w:val="single"/>
          <w:lang w:val="en-GB"/>
        </w:rPr>
        <w:br/>
      </w:r>
      <w:r w:rsidRPr="001522AB">
        <w:rPr>
          <w:rFonts w:ascii="Verdana" w:hAnsi="Verdana" w:cs="Calibri"/>
          <w:sz w:val="20"/>
          <w:lang w:val="en-GB"/>
        </w:rPr>
        <w:t>Student name: ............</w:t>
      </w:r>
    </w:p>
    <w:p w:rsidR="0022745E" w:rsidRPr="00B76983" w:rsidRDefault="001522AB" w:rsidP="001B601A">
      <w:pPr>
        <w:pStyle w:val="Heading4"/>
        <w:keepNext w:val="0"/>
        <w:numPr>
          <w:ilvl w:val="0"/>
          <w:numId w:val="0"/>
        </w:numPr>
        <w:spacing w:after="0"/>
        <w:rPr>
          <w:rFonts w:ascii="Verdana" w:hAnsi="Verdana"/>
          <w:sz w:val="20"/>
          <w:lang w:val="en-GB"/>
        </w:rPr>
      </w:pPr>
      <w:r>
        <w:rPr>
          <w:rFonts w:ascii="Verdana" w:hAnsi="Verdana" w:cs="Calibri"/>
          <w:sz w:val="20"/>
          <w:u w:val="single"/>
          <w:lang w:val="en-GB"/>
        </w:rPr>
        <w:br/>
      </w:r>
      <w:r w:rsidR="004C1431"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276"/>
        <w:gridCol w:w="1276"/>
        <w:gridCol w:w="1134"/>
        <w:gridCol w:w="2126"/>
      </w:tblGrid>
      <w:tr w:rsidR="00A06088" w:rsidRPr="00B76983" w:rsidTr="00280F15">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276"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276"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EndnoteReference"/>
                <w:rFonts w:ascii="Verdana" w:hAnsi="Verdana" w:cs="Calibri"/>
                <w:b/>
                <w:sz w:val="16"/>
                <w:szCs w:val="16"/>
                <w:lang w:val="en-GB"/>
              </w:rPr>
              <w:endnoteReference w:id="1"/>
            </w:r>
          </w:p>
        </w:tc>
        <w:tc>
          <w:tcPr>
            <w:tcW w:w="2126"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280F15">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CommentText"/>
              <w:spacing w:before="120"/>
              <w:rPr>
                <w:rFonts w:ascii="Verdana" w:hAnsi="Verdana" w:cs="Calibri"/>
                <w:sz w:val="16"/>
                <w:szCs w:val="16"/>
                <w:lang w:val="en-US"/>
              </w:rPr>
            </w:pPr>
          </w:p>
        </w:tc>
        <w:tc>
          <w:tcPr>
            <w:tcW w:w="1276" w:type="dxa"/>
            <w:shd w:val="clear" w:color="auto" w:fill="auto"/>
          </w:tcPr>
          <w:p w:rsidR="00A06088" w:rsidRPr="00B53D2E" w:rsidRDefault="00D423A9" w:rsidP="00D13357">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A06088" w:rsidRPr="00B53D2E" w:rsidRDefault="00D13357"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2126"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280F15">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CommentText"/>
              <w:spacing w:before="120"/>
              <w:rPr>
                <w:rFonts w:ascii="Verdana" w:hAnsi="Verdana" w:cs="Calibri"/>
                <w:sz w:val="16"/>
                <w:szCs w:val="16"/>
                <w:lang w:val="en-US"/>
              </w:rPr>
            </w:pPr>
          </w:p>
        </w:tc>
        <w:tc>
          <w:tcPr>
            <w:tcW w:w="1276" w:type="dxa"/>
            <w:shd w:val="clear" w:color="auto" w:fill="auto"/>
          </w:tcPr>
          <w:p w:rsidR="00A06088" w:rsidRPr="00B53D2E" w:rsidRDefault="00A06088"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A06088" w:rsidRPr="00B53D2E" w:rsidRDefault="00D423A9"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2126"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196F73">
        <w:trPr>
          <w:trHeight w:val="125"/>
        </w:trPr>
        <w:tc>
          <w:tcPr>
            <w:tcW w:w="6663"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2126" w:type="dxa"/>
            <w:shd w:val="clear" w:color="auto" w:fill="auto"/>
          </w:tcPr>
          <w:p w:rsidR="00294057" w:rsidRPr="00B53D2E" w:rsidRDefault="00294057" w:rsidP="00B53D2E">
            <w:pPr>
              <w:spacing w:before="120" w:after="120"/>
              <w:rPr>
                <w:rFonts w:ascii="Verdana" w:hAnsi="Verdana" w:cs="Calibri"/>
                <w:sz w:val="16"/>
                <w:szCs w:val="16"/>
                <w:lang w:val="en-US"/>
              </w:rPr>
            </w:pPr>
          </w:p>
        </w:tc>
      </w:tr>
    </w:tbl>
    <w:p w:rsidR="00B256DE" w:rsidRDefault="00B256DE" w:rsidP="00C63472">
      <w:pPr>
        <w:pStyle w:val="Text4"/>
        <w:spacing w:after="0"/>
        <w:rPr>
          <w:lang w:val="en-GB"/>
        </w:rPr>
      </w:pPr>
    </w:p>
    <w:p w:rsidR="008318D5" w:rsidRDefault="008318D5" w:rsidP="00AA1AA5">
      <w:pPr>
        <w:pStyle w:val="Heading4"/>
        <w:keepNext w:val="0"/>
        <w:numPr>
          <w:ilvl w:val="0"/>
          <w:numId w:val="0"/>
        </w:numPr>
        <w:tabs>
          <w:tab w:val="left" w:pos="426"/>
        </w:tabs>
        <w:spacing w:after="36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rsidR="00196F73" w:rsidRPr="00196F73" w:rsidRDefault="00196F73" w:rsidP="00196F73">
      <w:pPr>
        <w:pStyle w:val="Text4"/>
        <w:ind w:left="0"/>
        <w:rPr>
          <w:color w:val="FF0000"/>
          <w:lang w:val="en-GB"/>
        </w:rPr>
      </w:pPr>
      <w:r w:rsidRPr="001504AE">
        <w:rPr>
          <w:color w:val="FF0000"/>
          <w:lang w:val="en-GB"/>
        </w:rPr>
        <w:t>[</w:t>
      </w:r>
      <w:proofErr w:type="spellStart"/>
      <w:r w:rsidRPr="001504AE">
        <w:rPr>
          <w:color w:val="FF0000"/>
          <w:lang w:val="en-GB"/>
        </w:rPr>
        <w:t>Pildyti</w:t>
      </w:r>
      <w:proofErr w:type="spellEnd"/>
      <w:r w:rsidRPr="001504AE">
        <w:rPr>
          <w:color w:val="FF0000"/>
          <w:lang w:val="en-GB"/>
        </w:rPr>
        <w:t xml:space="preserve"> </w:t>
      </w:r>
      <w:proofErr w:type="spellStart"/>
      <w:r w:rsidRPr="001504AE">
        <w:rPr>
          <w:color w:val="FF0000"/>
          <w:lang w:val="en-GB"/>
        </w:rPr>
        <w:t>tik</w:t>
      </w:r>
      <w:proofErr w:type="spellEnd"/>
      <w:r w:rsidRPr="001504AE">
        <w:rPr>
          <w:color w:val="FF0000"/>
          <w:lang w:val="en-GB"/>
        </w:rPr>
        <w:t xml:space="preserve"> </w:t>
      </w:r>
      <w:proofErr w:type="spellStart"/>
      <w:r w:rsidRPr="001504AE">
        <w:rPr>
          <w:color w:val="FF0000"/>
          <w:lang w:val="en-GB"/>
        </w:rPr>
        <w:t>t</w:t>
      </w:r>
      <w:r>
        <w:rPr>
          <w:color w:val="FF0000"/>
          <w:lang w:val="en-GB"/>
        </w:rPr>
        <w:t>uo</w:t>
      </w:r>
      <w:proofErr w:type="spellEnd"/>
      <w:r>
        <w:rPr>
          <w:color w:val="FF0000"/>
          <w:lang w:val="en-GB"/>
        </w:rPr>
        <w:t xml:space="preserve"> </w:t>
      </w:r>
      <w:proofErr w:type="spellStart"/>
      <w:r>
        <w:rPr>
          <w:color w:val="FF0000"/>
          <w:lang w:val="en-GB"/>
        </w:rPr>
        <w:t>atveju</w:t>
      </w:r>
      <w:proofErr w:type="spellEnd"/>
      <w:r>
        <w:rPr>
          <w:color w:val="FF0000"/>
          <w:lang w:val="en-GB"/>
        </w:rPr>
        <w:t xml:space="preserve">, </w:t>
      </w:r>
      <w:proofErr w:type="spellStart"/>
      <w:r>
        <w:rPr>
          <w:color w:val="FF0000"/>
          <w:lang w:val="en-GB"/>
        </w:rPr>
        <w:t>jei</w:t>
      </w:r>
      <w:proofErr w:type="spellEnd"/>
      <w:r>
        <w:rPr>
          <w:color w:val="FF0000"/>
          <w:lang w:val="en-GB"/>
        </w:rPr>
        <w:t xml:space="preserve"> </w:t>
      </w:r>
      <w:proofErr w:type="spellStart"/>
      <w:r>
        <w:rPr>
          <w:color w:val="FF0000"/>
          <w:lang w:val="en-GB"/>
        </w:rPr>
        <w:t>keitėsi</w:t>
      </w:r>
      <w:proofErr w:type="spellEnd"/>
      <w:r>
        <w:rPr>
          <w:color w:val="FF0000"/>
          <w:lang w:val="en-GB"/>
        </w:rPr>
        <w:t xml:space="preserve"> </w:t>
      </w:r>
      <w:proofErr w:type="spellStart"/>
      <w:r>
        <w:rPr>
          <w:color w:val="FF0000"/>
          <w:lang w:val="en-GB"/>
        </w:rPr>
        <w:t>atsakingas</w:t>
      </w:r>
      <w:proofErr w:type="spellEnd"/>
      <w:r w:rsidRPr="001504AE">
        <w:rPr>
          <w:color w:val="FF0000"/>
          <w:lang w:val="en-GB"/>
        </w:rPr>
        <w:t xml:space="preserve"> </w:t>
      </w:r>
      <w:proofErr w:type="spellStart"/>
      <w:r w:rsidRPr="001504AE">
        <w:rPr>
          <w:color w:val="FF0000"/>
          <w:lang w:val="en-GB"/>
        </w:rPr>
        <w:t>asm</w:t>
      </w:r>
      <w:r>
        <w:rPr>
          <w:color w:val="FF0000"/>
          <w:lang w:val="en-GB"/>
        </w:rPr>
        <w:t>uo</w:t>
      </w:r>
      <w:proofErr w:type="spellEnd"/>
      <w:r w:rsidRPr="001504AE">
        <w:rPr>
          <w:color w:val="FF0000"/>
          <w:lang w:val="en-GB"/>
        </w:rPr>
        <w:t>.]</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196F73" w:rsidRDefault="00196F73" w:rsidP="00196F73">
      <w:pPr>
        <w:pStyle w:val="Text4"/>
        <w:ind w:left="0"/>
        <w:rPr>
          <w:color w:val="FF0000"/>
          <w:lang w:val="en-GB"/>
        </w:rPr>
      </w:pPr>
      <w:r w:rsidRPr="001504AE">
        <w:rPr>
          <w:color w:val="FF0000"/>
          <w:lang w:val="en-GB"/>
        </w:rPr>
        <w:t>[</w:t>
      </w:r>
      <w:proofErr w:type="spellStart"/>
      <w:r w:rsidRPr="001504AE">
        <w:rPr>
          <w:color w:val="FF0000"/>
          <w:lang w:val="en-GB"/>
        </w:rPr>
        <w:t>Pildyti</w:t>
      </w:r>
      <w:proofErr w:type="spellEnd"/>
      <w:r w:rsidRPr="001504AE">
        <w:rPr>
          <w:color w:val="FF0000"/>
          <w:lang w:val="en-GB"/>
        </w:rPr>
        <w:t xml:space="preserve"> </w:t>
      </w:r>
      <w:proofErr w:type="spellStart"/>
      <w:r w:rsidRPr="001504AE">
        <w:rPr>
          <w:color w:val="FF0000"/>
          <w:lang w:val="en-GB"/>
        </w:rPr>
        <w:t>tik</w:t>
      </w:r>
      <w:proofErr w:type="spellEnd"/>
      <w:r w:rsidRPr="001504AE">
        <w:rPr>
          <w:color w:val="FF0000"/>
          <w:lang w:val="en-GB"/>
        </w:rPr>
        <w:t xml:space="preserve"> </w:t>
      </w:r>
      <w:proofErr w:type="spellStart"/>
      <w:r w:rsidRPr="001504AE">
        <w:rPr>
          <w:color w:val="FF0000"/>
          <w:lang w:val="en-GB"/>
        </w:rPr>
        <w:t>t</w:t>
      </w:r>
      <w:r>
        <w:rPr>
          <w:color w:val="FF0000"/>
          <w:lang w:val="en-GB"/>
        </w:rPr>
        <w:t>uo</w:t>
      </w:r>
      <w:proofErr w:type="spellEnd"/>
      <w:r>
        <w:rPr>
          <w:color w:val="FF0000"/>
          <w:lang w:val="en-GB"/>
        </w:rPr>
        <w:t xml:space="preserve"> </w:t>
      </w:r>
      <w:proofErr w:type="spellStart"/>
      <w:r>
        <w:rPr>
          <w:color w:val="FF0000"/>
          <w:lang w:val="en-GB"/>
        </w:rPr>
        <w:t>atveju</w:t>
      </w:r>
      <w:proofErr w:type="spellEnd"/>
      <w:r>
        <w:rPr>
          <w:color w:val="FF0000"/>
          <w:lang w:val="en-GB"/>
        </w:rPr>
        <w:t xml:space="preserve">, </w:t>
      </w:r>
      <w:proofErr w:type="spellStart"/>
      <w:r>
        <w:rPr>
          <w:color w:val="FF0000"/>
          <w:lang w:val="en-GB"/>
        </w:rPr>
        <w:t>jei</w:t>
      </w:r>
      <w:proofErr w:type="spellEnd"/>
      <w:r>
        <w:rPr>
          <w:color w:val="FF0000"/>
          <w:lang w:val="en-GB"/>
        </w:rPr>
        <w:t xml:space="preserve"> </w:t>
      </w:r>
      <w:proofErr w:type="spellStart"/>
      <w:r>
        <w:rPr>
          <w:color w:val="FF0000"/>
          <w:lang w:val="en-GB"/>
        </w:rPr>
        <w:t>keitėsi</w:t>
      </w:r>
      <w:proofErr w:type="spellEnd"/>
      <w:r>
        <w:rPr>
          <w:color w:val="FF0000"/>
          <w:lang w:val="en-GB"/>
        </w:rPr>
        <w:t xml:space="preserve"> </w:t>
      </w:r>
      <w:proofErr w:type="spellStart"/>
      <w:r>
        <w:rPr>
          <w:color w:val="FF0000"/>
          <w:lang w:val="en-GB"/>
        </w:rPr>
        <w:t>atsakingas</w:t>
      </w:r>
      <w:proofErr w:type="spellEnd"/>
      <w:r w:rsidRPr="001504AE">
        <w:rPr>
          <w:color w:val="FF0000"/>
          <w:lang w:val="en-GB"/>
        </w:rPr>
        <w:t xml:space="preserve"> </w:t>
      </w:r>
      <w:proofErr w:type="spellStart"/>
      <w:r w:rsidRPr="001504AE">
        <w:rPr>
          <w:color w:val="FF0000"/>
          <w:lang w:val="en-GB"/>
        </w:rPr>
        <w:t>asm</w:t>
      </w:r>
      <w:r>
        <w:rPr>
          <w:color w:val="FF0000"/>
          <w:lang w:val="en-GB"/>
        </w:rPr>
        <w:t>uo</w:t>
      </w:r>
      <w:proofErr w:type="spellEnd"/>
      <w:r w:rsidRPr="001504AE">
        <w:rPr>
          <w:color w:val="FF0000"/>
          <w:lang w:val="en-GB"/>
        </w:rPr>
        <w:t>.]</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Heading4"/>
        <w:numPr>
          <w:ilvl w:val="0"/>
          <w:numId w:val="0"/>
        </w:numPr>
        <w:spacing w:after="0"/>
        <w:ind w:left="567" w:hanging="567"/>
        <w:rPr>
          <w:rFonts w:ascii="Verdana" w:hAnsi="Verdana" w:cs="Calibri"/>
          <w:b/>
          <w:color w:val="002060"/>
          <w:sz w:val="22"/>
          <w:szCs w:val="22"/>
          <w:lang w:val="en-GB"/>
        </w:rPr>
      </w:pPr>
    </w:p>
    <w:p w:rsidR="005D5129" w:rsidRPr="007E2F6C" w:rsidRDefault="005D5129" w:rsidP="00B53D2E">
      <w:pPr>
        <w:pStyle w:val="Heading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007E2F6C" w:rsidRPr="00897B11">
        <w:rPr>
          <w:rFonts w:ascii="Verdana" w:hAnsi="Verdana" w:cs="Calibri"/>
          <w:b/>
          <w:color w:val="002060"/>
          <w:sz w:val="22"/>
          <w:szCs w:val="22"/>
          <w:lang w:val="en-GB"/>
        </w:rPr>
        <w:tab/>
      </w:r>
      <w:r w:rsidRPr="00897B11">
        <w:rPr>
          <w:rFonts w:ascii="Verdana" w:hAnsi="Verdana" w:cs="Calibri"/>
          <w:b/>
          <w:color w:val="002060"/>
          <w:sz w:val="22"/>
          <w:szCs w:val="22"/>
          <w:lang w:val="en-GB"/>
        </w:rPr>
        <w:t>COMMITMENT OF THE THREE PARTIES</w:t>
      </w:r>
    </w:p>
    <w:p w:rsidR="005D5129" w:rsidRDefault="006044C9" w:rsidP="005D5129">
      <w:pPr>
        <w:rPr>
          <w:rFonts w:ascii="Verdana" w:hAnsi="Verdana" w:cs="Calibri"/>
          <w:b/>
          <w:color w:val="002060"/>
          <w:sz w:val="20"/>
          <w:lang w:val="en-GB"/>
        </w:rPr>
      </w:pPr>
      <w:r>
        <w:rPr>
          <w:rFonts w:ascii="Verdana" w:hAnsi="Verdana" w:cs="Calibri"/>
          <w:sz w:val="20"/>
          <w:lang w:val="en-GB"/>
        </w:rPr>
        <w:t>T</w:t>
      </w:r>
      <w:r w:rsidR="005D5129" w:rsidRPr="00354F60">
        <w:rPr>
          <w:rFonts w:ascii="Verdana" w:hAnsi="Verdana" w:cs="Calibri"/>
          <w:sz w:val="20"/>
          <w:lang w:val="en-GB"/>
        </w:rPr>
        <w:t xml:space="preserve">he student, the sending institution and the receiving institution confirm that the proposed amendments to the </w:t>
      </w:r>
      <w:r w:rsidR="007223BF">
        <w:rPr>
          <w:rFonts w:ascii="Verdana" w:hAnsi="Verdana" w:cs="Calibri"/>
          <w:sz w:val="20"/>
          <w:lang w:val="en-GB"/>
        </w:rPr>
        <w:t>L</w:t>
      </w:r>
      <w:r w:rsidR="005D5129" w:rsidRPr="00354F60">
        <w:rPr>
          <w:rFonts w:ascii="Verdana" w:hAnsi="Verdana" w:cs="Calibri"/>
          <w:sz w:val="20"/>
          <w:lang w:val="en-GB"/>
        </w:rPr>
        <w:t xml:space="preserve">earning </w:t>
      </w:r>
      <w:r w:rsidR="007223BF">
        <w:rPr>
          <w:rFonts w:ascii="Verdana" w:hAnsi="Verdana" w:cs="Calibri"/>
          <w:sz w:val="20"/>
          <w:lang w:val="en-GB"/>
        </w:rPr>
        <w:t>A</w:t>
      </w:r>
      <w:r w:rsidR="005D5129" w:rsidRPr="00354F60">
        <w:rPr>
          <w:rFonts w:ascii="Verdana" w:hAnsi="Verdana" w:cs="Calibri"/>
          <w:sz w:val="20"/>
          <w:lang w:val="en-GB"/>
        </w:rPr>
        <w:t>greement are approved.</w:t>
      </w:r>
    </w:p>
    <w:tbl>
      <w:tblPr>
        <w:tblW w:w="8876" w:type="dxa"/>
        <w:jc w:val="center"/>
        <w:tblLayout w:type="fixed"/>
        <w:tblLook w:val="0000" w:firstRow="0" w:lastRow="0" w:firstColumn="0" w:lastColumn="0" w:noHBand="0" w:noVBand="0"/>
      </w:tblPr>
      <w:tblGrid>
        <w:gridCol w:w="8876"/>
      </w:tblGrid>
      <w:tr w:rsidR="00C63472"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C63472" w:rsidRDefault="00C63472" w:rsidP="009B2E4A">
            <w:pPr>
              <w:spacing w:before="120" w:after="120"/>
              <w:rPr>
                <w:rFonts w:ascii="Verdana" w:hAnsi="Verdana" w:cs="Calibri"/>
                <w:b/>
                <w:sz w:val="20"/>
                <w:lang w:val="en-GB"/>
              </w:rPr>
            </w:pPr>
            <w:r w:rsidRPr="006B63AE">
              <w:rPr>
                <w:rFonts w:ascii="Verdana" w:hAnsi="Verdana" w:cs="Calibri"/>
                <w:b/>
                <w:sz w:val="20"/>
                <w:lang w:val="en-GB"/>
              </w:rPr>
              <w:t>The student</w:t>
            </w:r>
          </w:p>
          <w:p w:rsidR="00196F73" w:rsidRDefault="00196F73" w:rsidP="009B2E4A">
            <w:pPr>
              <w:spacing w:before="120" w:after="120"/>
              <w:rPr>
                <w:rFonts w:ascii="Verdana" w:hAnsi="Verdana" w:cs="Calibri"/>
                <w:b/>
                <w:sz w:val="20"/>
                <w:lang w:val="en-GB"/>
              </w:rPr>
            </w:pPr>
          </w:p>
          <w:p w:rsidR="00C63472" w:rsidRPr="007B3F1B" w:rsidRDefault="00C63472" w:rsidP="00C63472">
            <w:pPr>
              <w:tabs>
                <w:tab w:val="left" w:pos="2771"/>
                <w:tab w:val="left" w:pos="6165"/>
                <w:tab w:val="left" w:pos="6882"/>
              </w:tabs>
              <w:spacing w:after="120"/>
              <w:rPr>
                <w:rFonts w:ascii="Verdana" w:hAnsi="Verdana" w:cs="Calibri"/>
                <w:color w:val="002060"/>
                <w:sz w:val="20"/>
                <w:lang w:val="en-GB"/>
              </w:rPr>
            </w:pPr>
            <w:r w:rsidRPr="0024577B">
              <w:rPr>
                <w:rFonts w:ascii="Verdana" w:hAnsi="Verdana" w:cs="Calibri"/>
                <w:sz w:val="20"/>
                <w:lang w:val="en-GB"/>
              </w:rPr>
              <w:t xml:space="preserve">Student’s </w:t>
            </w:r>
            <w:r w:rsidRPr="00C11F74">
              <w:rPr>
                <w:rFonts w:ascii="Verdana" w:hAnsi="Verdana" w:cs="Calibri"/>
                <w:sz w:val="20"/>
                <w:lang w:val="en-GB"/>
              </w:rPr>
              <w:t>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rsidR="00C63472" w:rsidRDefault="00C63472" w:rsidP="00C63472">
      <w:pPr>
        <w:spacing w:after="0"/>
        <w:rPr>
          <w:rFonts w:ascii="Verdana" w:hAnsi="Verdana" w:cs="Calibri"/>
          <w:sz w:val="16"/>
          <w:szCs w:val="16"/>
          <w:lang w:val="en-GB"/>
        </w:rPr>
      </w:pPr>
    </w:p>
    <w:p w:rsidR="00196F73" w:rsidRDefault="00196F73" w:rsidP="00C63472">
      <w:pPr>
        <w:spacing w:after="0"/>
        <w:rPr>
          <w:rFonts w:ascii="Verdana" w:hAnsi="Verdana" w:cs="Calibri"/>
          <w:sz w:val="16"/>
          <w:szCs w:val="16"/>
          <w:lang w:val="en-GB"/>
        </w:rPr>
      </w:pPr>
    </w:p>
    <w:p w:rsidR="00196F73" w:rsidRPr="00EE0C35" w:rsidRDefault="00196F73" w:rsidP="00C63472">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C63472" w:rsidRPr="007B3F1B" w:rsidTr="00280F15">
        <w:trPr>
          <w:jc w:val="center"/>
        </w:trPr>
        <w:tc>
          <w:tcPr>
            <w:tcW w:w="8841" w:type="dxa"/>
            <w:shd w:val="clear" w:color="auto" w:fill="auto"/>
          </w:tcPr>
          <w:p w:rsidR="00C63472" w:rsidRDefault="00C63472" w:rsidP="009B2E4A">
            <w:pPr>
              <w:spacing w:before="120" w:after="120"/>
              <w:rPr>
                <w:rFonts w:ascii="Verdana" w:hAnsi="Verdana" w:cs="Calibri"/>
                <w:b/>
                <w:sz w:val="20"/>
                <w:lang w:val="en-GB"/>
              </w:rPr>
            </w:pPr>
            <w:r w:rsidRPr="006B63AE">
              <w:rPr>
                <w:rFonts w:ascii="Verdana" w:hAnsi="Verdana" w:cs="Calibri"/>
                <w:b/>
                <w:sz w:val="20"/>
                <w:lang w:val="en-GB"/>
              </w:rPr>
              <w:lastRenderedPageBreak/>
              <w:t>The sending institution</w:t>
            </w:r>
          </w:p>
          <w:p w:rsidR="00196F73" w:rsidRPr="003F07D1" w:rsidRDefault="003F07D1" w:rsidP="009B2E4A">
            <w:pPr>
              <w:spacing w:before="120" w:after="120"/>
              <w:rPr>
                <w:rFonts w:ascii="Verdana" w:hAnsi="Verdana" w:cs="Calibri"/>
                <w:sz w:val="20"/>
                <w:lang w:val="en-US"/>
              </w:rPr>
            </w:pPr>
            <w:r>
              <w:rPr>
                <w:rFonts w:ascii="Verdana" w:hAnsi="Verdana" w:cs="Calibri"/>
                <w:sz w:val="20"/>
                <w:lang w:val="en-GB"/>
              </w:rPr>
              <w:t>Kristina Kaulakyt</w:t>
            </w:r>
            <w:r>
              <w:rPr>
                <w:rFonts w:ascii="Verdana" w:hAnsi="Verdana" w:cs="Calibri"/>
                <w:sz w:val="20"/>
                <w:lang w:val="en-US"/>
              </w:rPr>
              <w:t>ė</w:t>
            </w:r>
            <w:bookmarkStart w:id="0" w:name="_GoBack"/>
            <w:bookmarkEnd w:id="0"/>
          </w:p>
          <w:p w:rsidR="00C63472" w:rsidRPr="007B3F1B" w:rsidRDefault="00C63472" w:rsidP="009B2E4A">
            <w:pPr>
              <w:tabs>
                <w:tab w:val="left" w:pos="3348"/>
                <w:tab w:val="left" w:pos="6183"/>
                <w:tab w:val="left" w:pos="6892"/>
              </w:tabs>
              <w:spacing w:after="120"/>
              <w:rPr>
                <w:rFonts w:ascii="Verdana" w:hAnsi="Verdana" w:cs="Calibri"/>
                <w:b/>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C63472" w:rsidRPr="00EE0C35" w:rsidRDefault="00C63472" w:rsidP="00C63472">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63472" w:rsidRPr="007B3F1B" w:rsidTr="00280F15">
        <w:trPr>
          <w:jc w:val="center"/>
        </w:trPr>
        <w:tc>
          <w:tcPr>
            <w:tcW w:w="8823" w:type="dxa"/>
            <w:shd w:val="clear" w:color="auto" w:fill="auto"/>
          </w:tcPr>
          <w:p w:rsidR="00C63472" w:rsidRDefault="00C63472" w:rsidP="009B2E4A">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196F73" w:rsidRPr="006B63AE" w:rsidRDefault="00196F73" w:rsidP="009B2E4A">
            <w:pPr>
              <w:spacing w:before="120" w:after="120"/>
              <w:rPr>
                <w:rFonts w:ascii="Verdana" w:hAnsi="Verdana" w:cs="Calibri"/>
                <w:b/>
                <w:sz w:val="20"/>
                <w:lang w:val="en-GB"/>
              </w:rPr>
            </w:pPr>
          </w:p>
          <w:p w:rsidR="00C63472" w:rsidRPr="007B3F1B" w:rsidRDefault="00C63472" w:rsidP="009B2E4A">
            <w:pPr>
              <w:tabs>
                <w:tab w:val="left" w:pos="3312"/>
                <w:tab w:val="left" w:pos="6147"/>
                <w:tab w:val="left" w:pos="6856"/>
              </w:tabs>
              <w:spacing w:after="120"/>
              <w:rPr>
                <w:rFonts w:ascii="Verdana" w:hAnsi="Verdana" w:cs="Calibri"/>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rsidR="008E01EB" w:rsidRDefault="000D6320" w:rsidP="008E01EB">
      <w:pPr>
        <w:jc w:val="center"/>
        <w:rPr>
          <w:rFonts w:ascii="Verdana" w:hAnsi="Verdana" w:cs="Calibri"/>
          <w:b/>
          <w:color w:val="002060"/>
          <w:sz w:val="28"/>
          <w:lang w:val="en-GB"/>
        </w:rPr>
      </w:pPr>
      <w:r>
        <w:rPr>
          <w:rFonts w:ascii="Verdana" w:hAnsi="Verdana" w:cs="Calibri"/>
          <w:sz w:val="20"/>
          <w:lang w:val="en-GB"/>
        </w:rPr>
        <w:br w:type="page"/>
      </w:r>
      <w:r w:rsidR="008E01EB">
        <w:rPr>
          <w:rFonts w:ascii="Verdana" w:hAnsi="Verdana" w:cs="Calibri"/>
          <w:b/>
          <w:color w:val="002060"/>
          <w:sz w:val="28"/>
          <w:lang w:val="en-GB"/>
        </w:rPr>
        <w:lastRenderedPageBreak/>
        <w:t xml:space="preserve"> </w:t>
      </w:r>
    </w:p>
    <w:p w:rsidR="00792367" w:rsidRPr="00196F73" w:rsidRDefault="00196F73" w:rsidP="00A37693">
      <w:pPr>
        <w:pStyle w:val="CommentText"/>
        <w:spacing w:after="120"/>
        <w:rPr>
          <w:rFonts w:ascii="Verdana" w:hAnsi="Verdana"/>
          <w:color w:val="FF0000"/>
          <w:sz w:val="16"/>
          <w:szCs w:val="16"/>
          <w:lang w:val="en-GB"/>
        </w:rPr>
      </w:pPr>
      <w:r w:rsidRPr="00196F73">
        <w:rPr>
          <w:rFonts w:ascii="Verdana" w:hAnsi="Verdana"/>
          <w:color w:val="FF0000"/>
          <w:sz w:val="16"/>
          <w:szCs w:val="16"/>
          <w:lang w:val="en-GB"/>
        </w:rPr>
        <w:t>[</w:t>
      </w:r>
      <w:r w:rsidRPr="00196F73">
        <w:rPr>
          <w:rFonts w:ascii="Verdana" w:hAnsi="Verdana"/>
          <w:color w:val="FF0000"/>
          <w:sz w:val="16"/>
          <w:szCs w:val="16"/>
          <w:lang w:val="lt-LT"/>
        </w:rPr>
        <w:t>Šios dalies teikti nereikia</w:t>
      </w:r>
      <w:r w:rsidRPr="00196F73">
        <w:rPr>
          <w:rFonts w:ascii="Verdana" w:hAnsi="Verdana"/>
          <w:color w:val="FF0000"/>
          <w:sz w:val="16"/>
          <w:szCs w:val="16"/>
          <w:lang w:val="en-GB"/>
        </w:rPr>
        <w:t>]</w:t>
      </w:r>
    </w:p>
    <w:p w:rsidR="002D39EC" w:rsidRPr="00AA1AA5" w:rsidRDefault="002D39EC" w:rsidP="002D39EC">
      <w:pPr>
        <w:pStyle w:val="Heading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2D39EC" w:rsidRPr="00C010A9" w:rsidRDefault="002D39EC" w:rsidP="002D39EC">
      <w:pPr>
        <w:pStyle w:val="Heading4"/>
        <w:keepNext w:val="0"/>
        <w:numPr>
          <w:ilvl w:val="0"/>
          <w:numId w:val="0"/>
        </w:numPr>
        <w:spacing w:after="0"/>
        <w:rPr>
          <w:rFonts w:ascii="Verdana" w:hAnsi="Verdana" w:cs="Calibri"/>
          <w:b/>
          <w:color w:val="002060"/>
          <w:sz w:val="20"/>
          <w:lang w:val="en-GB"/>
        </w:rPr>
      </w:pPr>
    </w:p>
    <w:p w:rsidR="00B84C2E" w:rsidRPr="00C010A9" w:rsidRDefault="00B84C2E" w:rsidP="00B84C2E">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 section to be completed during the mobility is </w:t>
      </w:r>
      <w:r w:rsidRPr="00C010A9">
        <w:rPr>
          <w:rFonts w:ascii="Verdana" w:hAnsi="Verdana" w:cs="Calibri"/>
          <w:b/>
          <w:sz w:val="20"/>
          <w:lang w:val="en-GB"/>
        </w:rPr>
        <w:t xml:space="preserve">only </w:t>
      </w:r>
      <w:r w:rsidR="00FD2459" w:rsidRPr="00C010A9">
        <w:rPr>
          <w:rFonts w:ascii="Verdana" w:hAnsi="Verdana" w:cs="Calibri"/>
          <w:b/>
          <w:sz w:val="20"/>
          <w:lang w:val="en-GB"/>
        </w:rPr>
        <w:t>needed</w:t>
      </w:r>
      <w:r w:rsidRPr="00C010A9">
        <w:rPr>
          <w:rFonts w:ascii="Verdana" w:hAnsi="Verdana" w:cs="Calibri"/>
          <w:b/>
          <w:sz w:val="20"/>
          <w:lang w:val="en-GB"/>
        </w:rPr>
        <w:t xml:space="preserve"> if it is necessary to introduce changes 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 and both parts should remain together in a single document.</w:t>
      </w:r>
    </w:p>
    <w:p w:rsidR="00FD2459" w:rsidRPr="00C010A9" w:rsidRDefault="00FD2459" w:rsidP="00B84C2E">
      <w:pPr>
        <w:pStyle w:val="Heading4"/>
        <w:keepNext w:val="0"/>
        <w:numPr>
          <w:ilvl w:val="0"/>
          <w:numId w:val="0"/>
        </w:numPr>
        <w:spacing w:after="0"/>
        <w:rPr>
          <w:rFonts w:ascii="Verdana" w:hAnsi="Verdana" w:cs="Calibri"/>
          <w:sz w:val="20"/>
          <w:lang w:val="en-GB"/>
        </w:rPr>
      </w:pPr>
    </w:p>
    <w:p w:rsidR="00FD2459" w:rsidRPr="00C010A9" w:rsidRDefault="00FD2459" w:rsidP="00FD2459">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Requests for extension of the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should be made up to one month before the foreseen end date. </w:t>
      </w:r>
    </w:p>
    <w:p w:rsidR="00E62E5E" w:rsidRPr="00C010A9" w:rsidRDefault="00FD2459" w:rsidP="00FD2459">
      <w:pPr>
        <w:pStyle w:val="Heading4"/>
        <w:keepNext w:val="0"/>
        <w:numPr>
          <w:ilvl w:val="0"/>
          <w:numId w:val="0"/>
        </w:numPr>
        <w:spacing w:after="0"/>
        <w:rPr>
          <w:lang w:val="en-GB"/>
        </w:rPr>
      </w:pPr>
      <w:r w:rsidRPr="00C010A9">
        <w:rPr>
          <w:lang w:val="en-GB"/>
        </w:rPr>
        <w:t xml:space="preserve"> </w:t>
      </w:r>
    </w:p>
    <w:p w:rsidR="003D591B" w:rsidRPr="00C010A9" w:rsidRDefault="00B84C2E" w:rsidP="003D591B">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set of educational components to be taken abroad and how to recognise them on the light of the course catalogues that the sending and receiving institutions </w:t>
      </w:r>
      <w:r w:rsidR="00E62E5E" w:rsidRPr="00C010A9">
        <w:rPr>
          <w:rFonts w:ascii="Verdana" w:hAnsi="Verdana" w:cs="Calibri"/>
          <w:sz w:val="20"/>
          <w:lang w:val="en-GB"/>
        </w:rPr>
        <w:t xml:space="preserve">have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holders.</w:t>
      </w:r>
      <w:r w:rsidR="003D591B" w:rsidRPr="00C010A9">
        <w:rPr>
          <w:rFonts w:ascii="Verdana" w:hAnsi="Verdana" w:cs="Calibri"/>
          <w:sz w:val="20"/>
          <w:lang w:val="en-GB"/>
        </w:rPr>
        <w:t xml:space="preserve"> However, introducing changes may be unavoidable due to, for example, timetable conflicts or because the previously selected educational component is not available at receiving institution or it is in a different language than previously specified in the course catalogue. </w:t>
      </w:r>
    </w:p>
    <w:p w:rsidR="00FD2459" w:rsidRPr="00C010A9" w:rsidRDefault="00FD2459" w:rsidP="002D39EC">
      <w:pPr>
        <w:pStyle w:val="Heading4"/>
        <w:keepNext w:val="0"/>
        <w:numPr>
          <w:ilvl w:val="0"/>
          <w:numId w:val="0"/>
        </w:numPr>
        <w:spacing w:after="0"/>
        <w:rPr>
          <w:rFonts w:ascii="Verdana" w:hAnsi="Verdana" w:cs="Calibri"/>
          <w:sz w:val="20"/>
          <w:lang w:val="en-GB"/>
        </w:rPr>
      </w:pPr>
    </w:p>
    <w:p w:rsidR="00FB07EF" w:rsidRPr="00C010A9" w:rsidRDefault="003D591B" w:rsidP="003D591B">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exceptional </w:t>
      </w:r>
      <w:r w:rsidRPr="00C010A9">
        <w:rPr>
          <w:rFonts w:ascii="Verdana" w:hAnsi="Verdana" w:cs="Calibri"/>
          <w:b/>
          <w:sz w:val="20"/>
          <w:lang w:val="en-GB"/>
        </w:rPr>
        <w:t>changes to the mobility study programme should be made within a month</w:t>
      </w:r>
      <w:r w:rsidRPr="00C010A9">
        <w:rPr>
          <w:rFonts w:ascii="Verdana" w:hAnsi="Verdana" w:cs="Calibri"/>
          <w:sz w:val="20"/>
          <w:lang w:val="en-GB"/>
        </w:rPr>
        <w:t>. Any party can request changes within the first two-week period after regular classes/educational components have started</w:t>
      </w:r>
      <w:r w:rsidR="00FB07EF" w:rsidRPr="00C010A9">
        <w:rPr>
          <w:rFonts w:ascii="Verdana" w:hAnsi="Verdana" w:cs="Calibri"/>
          <w:sz w:val="20"/>
          <w:lang w:val="en-GB"/>
        </w:rPr>
        <w:t>.</w:t>
      </w:r>
      <w:r w:rsidRPr="00C010A9">
        <w:rPr>
          <w:rFonts w:ascii="Verdana" w:hAnsi="Verdana" w:cs="Calibri"/>
          <w:sz w:val="20"/>
          <w:lang w:val="en-GB"/>
        </w:rPr>
        <w:t xml:space="preserve"> All these changes have to be agreed by the three parties within a two-week period after the request. In the case of changes due to an extension of the duration of the mobility period, changes should be made as well as timely as possible</w:t>
      </w:r>
      <w:r w:rsidR="00FB07EF" w:rsidRPr="00C010A9">
        <w:rPr>
          <w:rFonts w:ascii="Verdana" w:hAnsi="Verdana" w:cs="Calibri"/>
          <w:sz w:val="20"/>
          <w:lang w:val="en-GB"/>
        </w:rPr>
        <w:t>.</w:t>
      </w:r>
    </w:p>
    <w:p w:rsidR="00FB07EF" w:rsidRPr="00C010A9" w:rsidRDefault="00FB07EF" w:rsidP="003D591B">
      <w:pPr>
        <w:pStyle w:val="Heading4"/>
        <w:keepNext w:val="0"/>
        <w:numPr>
          <w:ilvl w:val="0"/>
          <w:numId w:val="0"/>
        </w:numPr>
        <w:spacing w:after="0"/>
        <w:rPr>
          <w:rFonts w:ascii="Verdana" w:hAnsi="Verdana" w:cs="Calibri"/>
          <w:sz w:val="20"/>
          <w:lang w:val="en-GB"/>
        </w:rPr>
      </w:pPr>
    </w:p>
    <w:p w:rsidR="00792367" w:rsidRPr="00C010A9" w:rsidRDefault="00FB07EF" w:rsidP="00792367">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Changes to the study programme abroad should be added in table C and, once they are agreed by all parties, the sending institution should fully recognise the number of ECTS credits present in table C. Any exception to this rule should be documented in an annex of the Learning Agreement and agreed by all parties as in the section before mobility.</w:t>
      </w:r>
      <w:r w:rsidR="00792367" w:rsidRPr="00C010A9">
        <w:rPr>
          <w:rFonts w:ascii="Verdana" w:hAnsi="Verdana" w:cs="Calibri"/>
          <w:sz w:val="20"/>
          <w:lang w:val="en-GB"/>
        </w:rPr>
        <w:t xml:space="preserve"> </w:t>
      </w:r>
      <w:r w:rsidRPr="00C010A9">
        <w:rPr>
          <w:rFonts w:ascii="Verdana" w:hAnsi="Verdana" w:cs="Calibri"/>
          <w:sz w:val="20"/>
          <w:lang w:val="en-GB"/>
        </w:rPr>
        <w:t>Only if the changes described in table C affect the set of components to be replaced at the sending institution upon successful completion by the student of the study programme abroad (table B), a revised version should be inserted and labelled as "Table D: Exceptional changes to set of components to be replaced at sending institution</w:t>
      </w:r>
      <w:r w:rsidR="006317BB" w:rsidRPr="00C010A9">
        <w:rPr>
          <w:rFonts w:ascii="Verdana" w:hAnsi="Verdana" w:cs="Calibri"/>
          <w:sz w:val="20"/>
          <w:lang w:val="en-GB"/>
        </w:rPr>
        <w:t xml:space="preserve">". </w:t>
      </w:r>
      <w:r w:rsidR="00792367" w:rsidRPr="00C010A9">
        <w:rPr>
          <w:rFonts w:ascii="Verdana" w:hAnsi="Verdana" w:cs="Calibri"/>
          <w:sz w:val="20"/>
          <w:lang w:val="en-GB"/>
        </w:rPr>
        <w:t>Additional rows can be added as needed to tables C and D.</w:t>
      </w:r>
    </w:p>
    <w:p w:rsidR="006317BB" w:rsidRPr="00C010A9" w:rsidRDefault="006317BB" w:rsidP="006317BB">
      <w:pPr>
        <w:pStyle w:val="Heading4"/>
        <w:keepNext w:val="0"/>
        <w:numPr>
          <w:ilvl w:val="0"/>
          <w:numId w:val="0"/>
        </w:numPr>
        <w:spacing w:after="0"/>
        <w:rPr>
          <w:rFonts w:ascii="Verdana" w:hAnsi="Verdana" w:cs="Calibri"/>
          <w:sz w:val="20"/>
          <w:lang w:val="en-GB"/>
        </w:rPr>
      </w:pPr>
    </w:p>
    <w:p w:rsidR="00690E97" w:rsidRPr="008E01EB" w:rsidRDefault="006317BB" w:rsidP="008E01EB">
      <w:pPr>
        <w:pStyle w:val="Heading4"/>
        <w:keepNext w:val="0"/>
        <w:numPr>
          <w:ilvl w:val="0"/>
          <w:numId w:val="0"/>
        </w:numPr>
        <w:spacing w:after="0"/>
        <w:rPr>
          <w:rFonts w:ascii="Verdana" w:hAnsi="Verdana" w:cs="Calibri"/>
          <w:sz w:val="20"/>
          <w:lang w:val="en-GB"/>
        </w:rPr>
        <w:sectPr w:rsidR="00690E97" w:rsidRPr="008E01EB" w:rsidSect="007818A7">
          <w:footerReference w:type="default" r:id="rId10"/>
          <w:headerReference w:type="first" r:id="rId11"/>
          <w:footerReference w:type="first" r:id="rId12"/>
          <w:endnotePr>
            <w:numFmt w:val="decimal"/>
          </w:endnotePr>
          <w:pgSz w:w="11907" w:h="16839" w:code="9"/>
          <w:pgMar w:top="135" w:right="1417" w:bottom="851" w:left="1701" w:header="427" w:footer="397" w:gutter="0"/>
          <w:cols w:space="720"/>
          <w:docGrid w:linePitch="326"/>
        </w:sect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For this specific section, original or scanned signatures are not mandatory as agreement of the proposed a</w:t>
      </w:r>
      <w:r w:rsidR="008E01EB">
        <w:rPr>
          <w:rFonts w:ascii="Verdana" w:hAnsi="Verdana" w:cs="Calibri"/>
          <w:sz w:val="20"/>
          <w:lang w:val="en-GB"/>
        </w:rPr>
        <w:t>mendments by email is accepted.</w:t>
      </w:r>
    </w:p>
    <w:p w:rsidR="00196F73" w:rsidRPr="00196F73" w:rsidRDefault="00196F73" w:rsidP="00196F73">
      <w:pPr>
        <w:pStyle w:val="CommentText"/>
        <w:spacing w:after="120"/>
        <w:rPr>
          <w:rFonts w:ascii="Verdana" w:hAnsi="Verdana"/>
          <w:color w:val="FF0000"/>
          <w:sz w:val="16"/>
          <w:szCs w:val="16"/>
          <w:lang w:val="en-GB"/>
        </w:rPr>
      </w:pPr>
      <w:r w:rsidRPr="00196F73">
        <w:rPr>
          <w:rFonts w:ascii="Verdana" w:hAnsi="Verdana"/>
          <w:color w:val="FF0000"/>
          <w:sz w:val="16"/>
          <w:szCs w:val="16"/>
          <w:lang w:val="en-GB"/>
        </w:rPr>
        <w:lastRenderedPageBreak/>
        <w:t>[</w:t>
      </w:r>
      <w:r w:rsidRPr="00196F73">
        <w:rPr>
          <w:rFonts w:ascii="Verdana" w:hAnsi="Verdana"/>
          <w:color w:val="FF0000"/>
          <w:sz w:val="16"/>
          <w:szCs w:val="16"/>
          <w:lang w:val="lt-LT"/>
        </w:rPr>
        <w:t>Šios dalies teikti nereikia</w:t>
      </w:r>
      <w:r w:rsidRPr="00196F73">
        <w:rPr>
          <w:rFonts w:ascii="Verdana" w:hAnsi="Verdana"/>
          <w:color w:val="FF0000"/>
          <w:sz w:val="16"/>
          <w:szCs w:val="16"/>
          <w:lang w:val="en-GB"/>
        </w:rPr>
        <w:t>]</w: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97" w:rsidRDefault="006A0797">
      <w:r>
        <w:separator/>
      </w:r>
    </w:p>
  </w:endnote>
  <w:endnote w:type="continuationSeparator" w:id="0">
    <w:p w:rsidR="006A0797" w:rsidRDefault="006A0797">
      <w:r>
        <w:continuationSeparator/>
      </w:r>
    </w:p>
  </w:endnote>
  <w:endnote w:id="1">
    <w:p w:rsidR="00FB4975" w:rsidRDefault="00B84C2E" w:rsidP="0021609D">
      <w:pPr>
        <w:pStyle w:val="FootnoteText"/>
        <w:ind w:left="0" w:firstLine="0"/>
        <w:rPr>
          <w:rFonts w:ascii="Verdana" w:hAnsi="Verdana" w:cs="Calibri"/>
          <w:b/>
          <w:lang w:val="en-GB"/>
        </w:rPr>
      </w:pPr>
      <w:r w:rsidRPr="004D6B9A">
        <w:rPr>
          <w:rStyle w:val="EndnoteReference"/>
          <w:rFonts w:ascii="Verdana" w:hAnsi="Verdana"/>
          <w:sz w:val="18"/>
          <w:szCs w:val="18"/>
        </w:rPr>
        <w:endnoteRef/>
      </w:r>
      <w:r w:rsidR="00FB4975">
        <w:rPr>
          <w:rFonts w:ascii="Verdana" w:hAnsi="Verdana"/>
          <w:sz w:val="18"/>
          <w:szCs w:val="18"/>
          <w:lang w:val="en-GB"/>
        </w:rPr>
        <w:t xml:space="preserve"> </w:t>
      </w:r>
      <w:r w:rsidR="00FB4975" w:rsidRPr="00FB4975">
        <w:rPr>
          <w:rFonts w:ascii="Verdana" w:hAnsi="Verdana"/>
          <w:b/>
          <w:sz w:val="18"/>
          <w:szCs w:val="18"/>
          <w:lang w:val="en-GB"/>
        </w:rPr>
        <w:t>R</w:t>
      </w:r>
      <w:r w:rsidR="00FB4975"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ED6D0D" w:rsidRPr="009B2E4A" w:rsidTr="009B2E4A">
        <w:tc>
          <w:tcPr>
            <w:tcW w:w="4502" w:type="dxa"/>
            <w:tcBorders>
              <w:bottom w:val="single" w:sz="6" w:space="0" w:color="000000"/>
              <w:right w:val="single" w:sz="6" w:space="0" w:color="000000"/>
            </w:tcBorders>
            <w:shd w:val="clear" w:color="auto" w:fill="auto"/>
          </w:tcPr>
          <w:p w:rsidR="00ED6D0D" w:rsidRPr="009B2E4A" w:rsidRDefault="00ED6D0D"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ED6D0D" w:rsidRPr="009B2E4A" w:rsidRDefault="00ED6D0D"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ED6D0D" w:rsidRPr="009B2E4A" w:rsidTr="009B2E4A">
        <w:tc>
          <w:tcPr>
            <w:tcW w:w="4502" w:type="dxa"/>
            <w:tcBorders>
              <w:right w:val="single" w:sz="6" w:space="0" w:color="000000"/>
            </w:tcBorders>
            <w:shd w:val="clear" w:color="auto" w:fill="auto"/>
          </w:tcPr>
          <w:p w:rsidR="00ED6D0D" w:rsidRPr="009B2E4A" w:rsidRDefault="00ED6D0D"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ED6D0D" w:rsidRPr="009B2E4A" w:rsidRDefault="00ED6D0D"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ED6D0D" w:rsidRPr="009B2E4A" w:rsidTr="009B2E4A">
        <w:tc>
          <w:tcPr>
            <w:tcW w:w="4502" w:type="dxa"/>
            <w:tcBorders>
              <w:right w:val="single" w:sz="6" w:space="0" w:color="000000"/>
            </w:tcBorders>
            <w:shd w:val="clear" w:color="auto" w:fill="auto"/>
          </w:tcPr>
          <w:p w:rsidR="00ED6D0D" w:rsidRPr="009B2E4A" w:rsidRDefault="00ED6D0D"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ED6D0D" w:rsidRPr="009B2E4A" w:rsidRDefault="00ED6D0D"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ED6D0D" w:rsidRPr="009B2E4A" w:rsidTr="009B2E4A">
        <w:tc>
          <w:tcPr>
            <w:tcW w:w="4502" w:type="dxa"/>
            <w:tcBorders>
              <w:right w:val="single" w:sz="6" w:space="0" w:color="000000"/>
            </w:tcBorders>
            <w:shd w:val="clear" w:color="auto" w:fill="auto"/>
          </w:tcPr>
          <w:p w:rsidR="00ED6D0D" w:rsidRPr="009B2E4A" w:rsidRDefault="00ED6D0D"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ED6D0D" w:rsidRPr="009B2E4A" w:rsidRDefault="00ED6D0D"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ED6D0D" w:rsidRPr="009B2E4A" w:rsidTr="009B2E4A">
        <w:tc>
          <w:tcPr>
            <w:tcW w:w="4502" w:type="dxa"/>
            <w:tcBorders>
              <w:right w:val="single" w:sz="6" w:space="0" w:color="000000"/>
            </w:tcBorders>
            <w:shd w:val="clear" w:color="auto" w:fill="auto"/>
          </w:tcPr>
          <w:p w:rsidR="00ED6D0D" w:rsidRPr="009B2E4A" w:rsidRDefault="00ED6D0D"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ED6D0D" w:rsidRPr="009B2E4A" w:rsidRDefault="00ED6D0D" w:rsidP="009B2E4A">
            <w:pPr>
              <w:pStyle w:val="FootnoteText"/>
              <w:ind w:left="0" w:firstLine="0"/>
              <w:rPr>
                <w:rFonts w:ascii="Verdana" w:hAnsi="Verdana" w:cs="Calibri"/>
                <w:u w:val="single"/>
                <w:lang w:val="en-GB"/>
              </w:rPr>
            </w:pPr>
          </w:p>
        </w:tc>
      </w:tr>
    </w:tbl>
    <w:p w:rsidR="00B84C2E" w:rsidRPr="00B84C2E" w:rsidRDefault="00B84C2E" w:rsidP="0021609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04" w:rsidRDefault="004C4FC3">
    <w:pPr>
      <w:pStyle w:val="Footer"/>
      <w:jc w:val="right"/>
    </w:pPr>
    <w:r>
      <w:fldChar w:fldCharType="begin"/>
    </w:r>
    <w:r>
      <w:instrText xml:space="preserve"> PAGE   \* MERGEFORMAT </w:instrText>
    </w:r>
    <w:r>
      <w:fldChar w:fldCharType="separate"/>
    </w:r>
    <w:r w:rsidR="003F07D1">
      <w:rPr>
        <w:noProof/>
      </w:rPr>
      <w:t>1</w:t>
    </w:r>
    <w:r>
      <w:rPr>
        <w:noProof/>
      </w:rPr>
      <w:fldChar w:fldCharType="end"/>
    </w:r>
  </w:p>
  <w:p w:rsidR="001063F4" w:rsidRPr="007E2F6C" w:rsidRDefault="001063F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F4" w:rsidRDefault="001063F4">
    <w:pPr>
      <w:pStyle w:val="Footer"/>
    </w:pPr>
  </w:p>
  <w:p w:rsidR="001063F4" w:rsidRPr="00910BEB" w:rsidRDefault="001063F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97" w:rsidRDefault="006A0797">
      <w:r>
        <w:separator/>
      </w:r>
    </w:p>
  </w:footnote>
  <w:footnote w:type="continuationSeparator" w:id="0">
    <w:p w:rsidR="006A0797" w:rsidRDefault="006A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F4" w:rsidRPr="00865FC1" w:rsidRDefault="001063F4"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E394064"/>
    <w:multiLevelType w:val="hybridMultilevel"/>
    <w:tmpl w:val="2D42A2F4"/>
    <w:lvl w:ilvl="0" w:tplc="8D30ED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FE58FD16">
      <w:start w:val="1"/>
      <w:numFmt w:val="bullet"/>
      <w:pStyle w:val="Bulletpoint1"/>
      <w:lvlText w:val=""/>
      <w:lvlJc w:val="left"/>
      <w:pPr>
        <w:ind w:left="1080" w:hanging="360"/>
      </w:pPr>
      <w:rPr>
        <w:rFonts w:ascii="Symbol" w:hAnsi="Symbol" w:hint="default"/>
        <w:color w:val="002395"/>
      </w:rPr>
    </w:lvl>
    <w:lvl w:ilvl="1" w:tplc="F2AE9C20" w:tentative="1">
      <w:start w:val="1"/>
      <w:numFmt w:val="bullet"/>
      <w:lvlText w:val="o"/>
      <w:lvlJc w:val="left"/>
      <w:pPr>
        <w:ind w:left="1800" w:hanging="360"/>
      </w:pPr>
      <w:rPr>
        <w:rFonts w:ascii="Courier New" w:hAnsi="Courier New" w:cs="Courier New" w:hint="default"/>
      </w:rPr>
    </w:lvl>
    <w:lvl w:ilvl="2" w:tplc="029ED70E" w:tentative="1">
      <w:start w:val="1"/>
      <w:numFmt w:val="bullet"/>
      <w:lvlText w:val=""/>
      <w:lvlJc w:val="left"/>
      <w:pPr>
        <w:ind w:left="2520" w:hanging="360"/>
      </w:pPr>
      <w:rPr>
        <w:rFonts w:ascii="Wingdings" w:hAnsi="Wingdings" w:hint="default"/>
      </w:rPr>
    </w:lvl>
    <w:lvl w:ilvl="3" w:tplc="C2A25DCE" w:tentative="1">
      <w:start w:val="1"/>
      <w:numFmt w:val="bullet"/>
      <w:lvlText w:val=""/>
      <w:lvlJc w:val="left"/>
      <w:pPr>
        <w:ind w:left="3240" w:hanging="360"/>
      </w:pPr>
      <w:rPr>
        <w:rFonts w:ascii="Symbol" w:hAnsi="Symbol" w:hint="default"/>
      </w:rPr>
    </w:lvl>
    <w:lvl w:ilvl="4" w:tplc="0C16F8A8" w:tentative="1">
      <w:start w:val="1"/>
      <w:numFmt w:val="bullet"/>
      <w:lvlText w:val="o"/>
      <w:lvlJc w:val="left"/>
      <w:pPr>
        <w:ind w:left="3960" w:hanging="360"/>
      </w:pPr>
      <w:rPr>
        <w:rFonts w:ascii="Courier New" w:hAnsi="Courier New" w:cs="Courier New" w:hint="default"/>
      </w:rPr>
    </w:lvl>
    <w:lvl w:ilvl="5" w:tplc="FC76E95C" w:tentative="1">
      <w:start w:val="1"/>
      <w:numFmt w:val="bullet"/>
      <w:lvlText w:val=""/>
      <w:lvlJc w:val="left"/>
      <w:pPr>
        <w:ind w:left="4680" w:hanging="360"/>
      </w:pPr>
      <w:rPr>
        <w:rFonts w:ascii="Wingdings" w:hAnsi="Wingdings" w:hint="default"/>
      </w:rPr>
    </w:lvl>
    <w:lvl w:ilvl="6" w:tplc="23582A4C" w:tentative="1">
      <w:start w:val="1"/>
      <w:numFmt w:val="bullet"/>
      <w:lvlText w:val=""/>
      <w:lvlJc w:val="left"/>
      <w:pPr>
        <w:ind w:left="5400" w:hanging="360"/>
      </w:pPr>
      <w:rPr>
        <w:rFonts w:ascii="Symbol" w:hAnsi="Symbol" w:hint="default"/>
      </w:rPr>
    </w:lvl>
    <w:lvl w:ilvl="7" w:tplc="13FE3F88" w:tentative="1">
      <w:start w:val="1"/>
      <w:numFmt w:val="bullet"/>
      <w:lvlText w:val="o"/>
      <w:lvlJc w:val="left"/>
      <w:pPr>
        <w:ind w:left="6120" w:hanging="360"/>
      </w:pPr>
      <w:rPr>
        <w:rFonts w:ascii="Courier New" w:hAnsi="Courier New" w:cs="Courier New" w:hint="default"/>
      </w:rPr>
    </w:lvl>
    <w:lvl w:ilvl="8" w:tplc="B4BE538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B74C69CE">
      <w:start w:val="1"/>
      <w:numFmt w:val="bullet"/>
      <w:pStyle w:val="List51"/>
      <w:lvlText w:val=""/>
      <w:lvlJc w:val="left"/>
      <w:pPr>
        <w:ind w:left="720" w:hanging="360"/>
      </w:pPr>
      <w:rPr>
        <w:rFonts w:ascii="Wingdings" w:hAnsi="Wingdings" w:hint="default"/>
      </w:rPr>
    </w:lvl>
    <w:lvl w:ilvl="1" w:tplc="80863CA0" w:tentative="1">
      <w:start w:val="1"/>
      <w:numFmt w:val="bullet"/>
      <w:lvlText w:val="o"/>
      <w:lvlJc w:val="left"/>
      <w:pPr>
        <w:ind w:left="1440" w:hanging="360"/>
      </w:pPr>
      <w:rPr>
        <w:rFonts w:ascii="Courier New" w:hAnsi="Courier New" w:cs="Courier New" w:hint="default"/>
      </w:rPr>
    </w:lvl>
    <w:lvl w:ilvl="2" w:tplc="13F29100" w:tentative="1">
      <w:start w:val="1"/>
      <w:numFmt w:val="bullet"/>
      <w:lvlText w:val=""/>
      <w:lvlJc w:val="left"/>
      <w:pPr>
        <w:ind w:left="2160" w:hanging="360"/>
      </w:pPr>
      <w:rPr>
        <w:rFonts w:ascii="Wingdings" w:hAnsi="Wingdings" w:hint="default"/>
      </w:rPr>
    </w:lvl>
    <w:lvl w:ilvl="3" w:tplc="1F72C39C" w:tentative="1">
      <w:start w:val="1"/>
      <w:numFmt w:val="bullet"/>
      <w:lvlText w:val=""/>
      <w:lvlJc w:val="left"/>
      <w:pPr>
        <w:ind w:left="2880" w:hanging="360"/>
      </w:pPr>
      <w:rPr>
        <w:rFonts w:ascii="Symbol" w:hAnsi="Symbol" w:hint="default"/>
      </w:rPr>
    </w:lvl>
    <w:lvl w:ilvl="4" w:tplc="B71417E8" w:tentative="1">
      <w:start w:val="1"/>
      <w:numFmt w:val="bullet"/>
      <w:lvlText w:val="o"/>
      <w:lvlJc w:val="left"/>
      <w:pPr>
        <w:ind w:left="3600" w:hanging="360"/>
      </w:pPr>
      <w:rPr>
        <w:rFonts w:ascii="Courier New" w:hAnsi="Courier New" w:cs="Courier New" w:hint="default"/>
      </w:rPr>
    </w:lvl>
    <w:lvl w:ilvl="5" w:tplc="607A97C0" w:tentative="1">
      <w:start w:val="1"/>
      <w:numFmt w:val="bullet"/>
      <w:lvlText w:val=""/>
      <w:lvlJc w:val="left"/>
      <w:pPr>
        <w:ind w:left="4320" w:hanging="360"/>
      </w:pPr>
      <w:rPr>
        <w:rFonts w:ascii="Wingdings" w:hAnsi="Wingdings" w:hint="default"/>
      </w:rPr>
    </w:lvl>
    <w:lvl w:ilvl="6" w:tplc="263E5FC0" w:tentative="1">
      <w:start w:val="1"/>
      <w:numFmt w:val="bullet"/>
      <w:lvlText w:val=""/>
      <w:lvlJc w:val="left"/>
      <w:pPr>
        <w:ind w:left="5040" w:hanging="360"/>
      </w:pPr>
      <w:rPr>
        <w:rFonts w:ascii="Symbol" w:hAnsi="Symbol" w:hint="default"/>
      </w:rPr>
    </w:lvl>
    <w:lvl w:ilvl="7" w:tplc="CE7E35F4" w:tentative="1">
      <w:start w:val="1"/>
      <w:numFmt w:val="bullet"/>
      <w:lvlText w:val="o"/>
      <w:lvlJc w:val="left"/>
      <w:pPr>
        <w:ind w:left="5760" w:hanging="360"/>
      </w:pPr>
      <w:rPr>
        <w:rFonts w:ascii="Courier New" w:hAnsi="Courier New" w:cs="Courier New" w:hint="default"/>
      </w:rPr>
    </w:lvl>
    <w:lvl w:ilvl="8" w:tplc="204E9BB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664045E8">
      <w:start w:val="1"/>
      <w:numFmt w:val="bullet"/>
      <w:pStyle w:val="List6"/>
      <w:lvlText w:val=""/>
      <w:lvlJc w:val="left"/>
      <w:pPr>
        <w:ind w:left="720" w:hanging="360"/>
      </w:pPr>
      <w:rPr>
        <w:rFonts w:ascii="Wingdings" w:hAnsi="Wingdings" w:hint="default"/>
      </w:rPr>
    </w:lvl>
    <w:lvl w:ilvl="1" w:tplc="52946096">
      <w:numFmt w:val="bullet"/>
      <w:lvlText w:val="•"/>
      <w:lvlJc w:val="left"/>
      <w:pPr>
        <w:ind w:left="1440" w:hanging="360"/>
      </w:pPr>
      <w:rPr>
        <w:rFonts w:ascii="Verdana" w:eastAsia="Times New Roman" w:hAnsi="Verdana" w:cs="Arial" w:hint="default"/>
      </w:rPr>
    </w:lvl>
    <w:lvl w:ilvl="2" w:tplc="BEBCE7FC" w:tentative="1">
      <w:start w:val="1"/>
      <w:numFmt w:val="bullet"/>
      <w:lvlText w:val=""/>
      <w:lvlJc w:val="left"/>
      <w:pPr>
        <w:ind w:left="2160" w:hanging="360"/>
      </w:pPr>
      <w:rPr>
        <w:rFonts w:ascii="Wingdings" w:hAnsi="Wingdings" w:hint="default"/>
      </w:rPr>
    </w:lvl>
    <w:lvl w:ilvl="3" w:tplc="759687BC" w:tentative="1">
      <w:start w:val="1"/>
      <w:numFmt w:val="bullet"/>
      <w:lvlText w:val=""/>
      <w:lvlJc w:val="left"/>
      <w:pPr>
        <w:ind w:left="2880" w:hanging="360"/>
      </w:pPr>
      <w:rPr>
        <w:rFonts w:ascii="Symbol" w:hAnsi="Symbol" w:hint="default"/>
      </w:rPr>
    </w:lvl>
    <w:lvl w:ilvl="4" w:tplc="9E26A954" w:tentative="1">
      <w:start w:val="1"/>
      <w:numFmt w:val="bullet"/>
      <w:lvlText w:val="o"/>
      <w:lvlJc w:val="left"/>
      <w:pPr>
        <w:ind w:left="3600" w:hanging="360"/>
      </w:pPr>
      <w:rPr>
        <w:rFonts w:ascii="Courier New" w:hAnsi="Courier New" w:cs="Courier New" w:hint="default"/>
      </w:rPr>
    </w:lvl>
    <w:lvl w:ilvl="5" w:tplc="A26C7730" w:tentative="1">
      <w:start w:val="1"/>
      <w:numFmt w:val="bullet"/>
      <w:lvlText w:val=""/>
      <w:lvlJc w:val="left"/>
      <w:pPr>
        <w:ind w:left="4320" w:hanging="360"/>
      </w:pPr>
      <w:rPr>
        <w:rFonts w:ascii="Wingdings" w:hAnsi="Wingdings" w:hint="default"/>
      </w:rPr>
    </w:lvl>
    <w:lvl w:ilvl="6" w:tplc="CF6ABBD2" w:tentative="1">
      <w:start w:val="1"/>
      <w:numFmt w:val="bullet"/>
      <w:lvlText w:val=""/>
      <w:lvlJc w:val="left"/>
      <w:pPr>
        <w:ind w:left="5040" w:hanging="360"/>
      </w:pPr>
      <w:rPr>
        <w:rFonts w:ascii="Symbol" w:hAnsi="Symbol" w:hint="default"/>
      </w:rPr>
    </w:lvl>
    <w:lvl w:ilvl="7" w:tplc="17DEE040" w:tentative="1">
      <w:start w:val="1"/>
      <w:numFmt w:val="bullet"/>
      <w:lvlText w:val="o"/>
      <w:lvlJc w:val="left"/>
      <w:pPr>
        <w:ind w:left="5760" w:hanging="360"/>
      </w:pPr>
      <w:rPr>
        <w:rFonts w:ascii="Courier New" w:hAnsi="Courier New" w:cs="Courier New" w:hint="default"/>
      </w:rPr>
    </w:lvl>
    <w:lvl w:ilvl="8" w:tplc="92D8F256"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4"/>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5"/>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0"/>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1"/>
  </w:num>
  <w:num w:numId="37">
    <w:abstractNumId w:val="9"/>
  </w:num>
  <w:num w:numId="38">
    <w:abstractNumId w:val="36"/>
  </w:num>
  <w:num w:numId="39">
    <w:abstractNumId w:val="4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2"/>
  </w:num>
  <w:num w:numId="46">
    <w:abstractNumId w:val="43"/>
  </w:num>
  <w:num w:numId="4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efaultTableStyle w:val="TableGrid"/>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5B93"/>
    <w:rsid w:val="000420DD"/>
    <w:rsid w:val="00042AAA"/>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6336"/>
    <w:rsid w:val="00071695"/>
    <w:rsid w:val="0007337F"/>
    <w:rsid w:val="00073505"/>
    <w:rsid w:val="0007372E"/>
    <w:rsid w:val="00081568"/>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6149"/>
    <w:rsid w:val="000B62F1"/>
    <w:rsid w:val="000B6D25"/>
    <w:rsid w:val="000B6F98"/>
    <w:rsid w:val="000B6FE5"/>
    <w:rsid w:val="000C2E3A"/>
    <w:rsid w:val="000C302E"/>
    <w:rsid w:val="000C3FD3"/>
    <w:rsid w:val="000C5996"/>
    <w:rsid w:val="000C79D1"/>
    <w:rsid w:val="000C7A4E"/>
    <w:rsid w:val="000C7F5A"/>
    <w:rsid w:val="000D04D0"/>
    <w:rsid w:val="000D0FD8"/>
    <w:rsid w:val="000D37B6"/>
    <w:rsid w:val="000D4146"/>
    <w:rsid w:val="000D5252"/>
    <w:rsid w:val="000D6320"/>
    <w:rsid w:val="000E004C"/>
    <w:rsid w:val="000E0A70"/>
    <w:rsid w:val="000E3662"/>
    <w:rsid w:val="000F00CF"/>
    <w:rsid w:val="000F1813"/>
    <w:rsid w:val="000F1E63"/>
    <w:rsid w:val="000F48F1"/>
    <w:rsid w:val="000F614A"/>
    <w:rsid w:val="00100A4A"/>
    <w:rsid w:val="00101AD8"/>
    <w:rsid w:val="00101D27"/>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56CD"/>
    <w:rsid w:val="001166B5"/>
    <w:rsid w:val="0011681E"/>
    <w:rsid w:val="00120E8D"/>
    <w:rsid w:val="00121ECE"/>
    <w:rsid w:val="00122475"/>
    <w:rsid w:val="00123225"/>
    <w:rsid w:val="00123F1B"/>
    <w:rsid w:val="00124689"/>
    <w:rsid w:val="001251BA"/>
    <w:rsid w:val="0012527B"/>
    <w:rsid w:val="00125A38"/>
    <w:rsid w:val="001264FF"/>
    <w:rsid w:val="00130137"/>
    <w:rsid w:val="00130213"/>
    <w:rsid w:val="00133E2A"/>
    <w:rsid w:val="001347BA"/>
    <w:rsid w:val="00135752"/>
    <w:rsid w:val="00136138"/>
    <w:rsid w:val="00140769"/>
    <w:rsid w:val="00142A0B"/>
    <w:rsid w:val="00142E7C"/>
    <w:rsid w:val="001469D6"/>
    <w:rsid w:val="001507B9"/>
    <w:rsid w:val="00151D39"/>
    <w:rsid w:val="001522AB"/>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3A28"/>
    <w:rsid w:val="00185102"/>
    <w:rsid w:val="001901AA"/>
    <w:rsid w:val="001903D7"/>
    <w:rsid w:val="0019175E"/>
    <w:rsid w:val="00195D27"/>
    <w:rsid w:val="001967DA"/>
    <w:rsid w:val="00196A96"/>
    <w:rsid w:val="00196F73"/>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A2"/>
    <w:rsid w:val="002067A1"/>
    <w:rsid w:val="002104BD"/>
    <w:rsid w:val="002115B6"/>
    <w:rsid w:val="0021201F"/>
    <w:rsid w:val="00213AD3"/>
    <w:rsid w:val="00214987"/>
    <w:rsid w:val="00214C24"/>
    <w:rsid w:val="0021609D"/>
    <w:rsid w:val="00216B30"/>
    <w:rsid w:val="00221831"/>
    <w:rsid w:val="00222F3E"/>
    <w:rsid w:val="00223E44"/>
    <w:rsid w:val="002246F5"/>
    <w:rsid w:val="0022619D"/>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C91"/>
    <w:rsid w:val="002566DA"/>
    <w:rsid w:val="00260F2A"/>
    <w:rsid w:val="00261147"/>
    <w:rsid w:val="00262F89"/>
    <w:rsid w:val="0026452C"/>
    <w:rsid w:val="00266ED9"/>
    <w:rsid w:val="0026795B"/>
    <w:rsid w:val="00271299"/>
    <w:rsid w:val="00271DBE"/>
    <w:rsid w:val="00271FDB"/>
    <w:rsid w:val="00272732"/>
    <w:rsid w:val="002743D3"/>
    <w:rsid w:val="00275E00"/>
    <w:rsid w:val="00275E55"/>
    <w:rsid w:val="0027654E"/>
    <w:rsid w:val="0027658C"/>
    <w:rsid w:val="00277A20"/>
    <w:rsid w:val="002800E4"/>
    <w:rsid w:val="00280F15"/>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0488"/>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2644"/>
    <w:rsid w:val="002C43F7"/>
    <w:rsid w:val="002C55E2"/>
    <w:rsid w:val="002C7CC4"/>
    <w:rsid w:val="002D15F4"/>
    <w:rsid w:val="002D1ECC"/>
    <w:rsid w:val="002D2C3E"/>
    <w:rsid w:val="002D31AD"/>
    <w:rsid w:val="002D39EC"/>
    <w:rsid w:val="002D52C0"/>
    <w:rsid w:val="002D70EE"/>
    <w:rsid w:val="002D72DE"/>
    <w:rsid w:val="002E0266"/>
    <w:rsid w:val="002E1B5D"/>
    <w:rsid w:val="002E2055"/>
    <w:rsid w:val="002E2FBF"/>
    <w:rsid w:val="002E3689"/>
    <w:rsid w:val="002E402B"/>
    <w:rsid w:val="002E4CAD"/>
    <w:rsid w:val="002E782C"/>
    <w:rsid w:val="002F07EA"/>
    <w:rsid w:val="002F1592"/>
    <w:rsid w:val="002F33A7"/>
    <w:rsid w:val="002F350B"/>
    <w:rsid w:val="002F3E78"/>
    <w:rsid w:val="002F4663"/>
    <w:rsid w:val="00301E52"/>
    <w:rsid w:val="00303679"/>
    <w:rsid w:val="003044E0"/>
    <w:rsid w:val="00305816"/>
    <w:rsid w:val="003103C1"/>
    <w:rsid w:val="00311B04"/>
    <w:rsid w:val="0031320E"/>
    <w:rsid w:val="00314143"/>
    <w:rsid w:val="0031518D"/>
    <w:rsid w:val="00315958"/>
    <w:rsid w:val="00315AFB"/>
    <w:rsid w:val="00320895"/>
    <w:rsid w:val="00320BED"/>
    <w:rsid w:val="003211B3"/>
    <w:rsid w:val="003215E9"/>
    <w:rsid w:val="0032299C"/>
    <w:rsid w:val="00325BE1"/>
    <w:rsid w:val="00327F70"/>
    <w:rsid w:val="003315D9"/>
    <w:rsid w:val="00331937"/>
    <w:rsid w:val="003331F9"/>
    <w:rsid w:val="00334E08"/>
    <w:rsid w:val="003416C6"/>
    <w:rsid w:val="003416C8"/>
    <w:rsid w:val="00342156"/>
    <w:rsid w:val="00342414"/>
    <w:rsid w:val="00342C1C"/>
    <w:rsid w:val="0034307E"/>
    <w:rsid w:val="003436A1"/>
    <w:rsid w:val="00343D6F"/>
    <w:rsid w:val="003506C3"/>
    <w:rsid w:val="00350D85"/>
    <w:rsid w:val="00353189"/>
    <w:rsid w:val="00353988"/>
    <w:rsid w:val="00354F60"/>
    <w:rsid w:val="003559A5"/>
    <w:rsid w:val="003566D6"/>
    <w:rsid w:val="00356AC6"/>
    <w:rsid w:val="0035727D"/>
    <w:rsid w:val="00360F1E"/>
    <w:rsid w:val="00361777"/>
    <w:rsid w:val="00363061"/>
    <w:rsid w:val="00363D33"/>
    <w:rsid w:val="00363FAF"/>
    <w:rsid w:val="00364CD8"/>
    <w:rsid w:val="00370AE6"/>
    <w:rsid w:val="0037192C"/>
    <w:rsid w:val="00371C48"/>
    <w:rsid w:val="003752F8"/>
    <w:rsid w:val="0037601B"/>
    <w:rsid w:val="003764D3"/>
    <w:rsid w:val="00376BFB"/>
    <w:rsid w:val="003775BC"/>
    <w:rsid w:val="00380180"/>
    <w:rsid w:val="00380FDD"/>
    <w:rsid w:val="003824D5"/>
    <w:rsid w:val="003831A3"/>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591B"/>
    <w:rsid w:val="003D7C14"/>
    <w:rsid w:val="003D7EC0"/>
    <w:rsid w:val="003E1C05"/>
    <w:rsid w:val="003E1CCA"/>
    <w:rsid w:val="003E22AE"/>
    <w:rsid w:val="003E33E9"/>
    <w:rsid w:val="003E356D"/>
    <w:rsid w:val="003E4698"/>
    <w:rsid w:val="003E4EBF"/>
    <w:rsid w:val="003E71BA"/>
    <w:rsid w:val="003E79D9"/>
    <w:rsid w:val="003F07D1"/>
    <w:rsid w:val="003F1BC9"/>
    <w:rsid w:val="003F41FD"/>
    <w:rsid w:val="003F5071"/>
    <w:rsid w:val="00400033"/>
    <w:rsid w:val="00400CAE"/>
    <w:rsid w:val="00400E8E"/>
    <w:rsid w:val="004010EE"/>
    <w:rsid w:val="00402406"/>
    <w:rsid w:val="004040D6"/>
    <w:rsid w:val="00405B3E"/>
    <w:rsid w:val="004113AE"/>
    <w:rsid w:val="00411576"/>
    <w:rsid w:val="00413837"/>
    <w:rsid w:val="00415654"/>
    <w:rsid w:val="00416964"/>
    <w:rsid w:val="00420001"/>
    <w:rsid w:val="004202FC"/>
    <w:rsid w:val="00422BC5"/>
    <w:rsid w:val="00425C86"/>
    <w:rsid w:val="004268DD"/>
    <w:rsid w:val="00426B6E"/>
    <w:rsid w:val="00427B47"/>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BBF"/>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7DCF"/>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90CA2"/>
    <w:rsid w:val="004943F7"/>
    <w:rsid w:val="004969F1"/>
    <w:rsid w:val="004A19CA"/>
    <w:rsid w:val="004A41E3"/>
    <w:rsid w:val="004A4C16"/>
    <w:rsid w:val="004A6099"/>
    <w:rsid w:val="004B00A1"/>
    <w:rsid w:val="004B4C99"/>
    <w:rsid w:val="004B4D19"/>
    <w:rsid w:val="004B507C"/>
    <w:rsid w:val="004B6F5F"/>
    <w:rsid w:val="004C0DF9"/>
    <w:rsid w:val="004C1431"/>
    <w:rsid w:val="004C374B"/>
    <w:rsid w:val="004C4FC3"/>
    <w:rsid w:val="004C6DC4"/>
    <w:rsid w:val="004D133E"/>
    <w:rsid w:val="004D3D71"/>
    <w:rsid w:val="004D5046"/>
    <w:rsid w:val="004D51C6"/>
    <w:rsid w:val="004D58E6"/>
    <w:rsid w:val="004D5960"/>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DA8"/>
    <w:rsid w:val="005061CC"/>
    <w:rsid w:val="00506408"/>
    <w:rsid w:val="00506A90"/>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FF6"/>
    <w:rsid w:val="00541A35"/>
    <w:rsid w:val="00542908"/>
    <w:rsid w:val="00546165"/>
    <w:rsid w:val="005466DD"/>
    <w:rsid w:val="0054698A"/>
    <w:rsid w:val="0054729A"/>
    <w:rsid w:val="0055048B"/>
    <w:rsid w:val="00550EDA"/>
    <w:rsid w:val="00551095"/>
    <w:rsid w:val="0055434B"/>
    <w:rsid w:val="00555E26"/>
    <w:rsid w:val="00555F5E"/>
    <w:rsid w:val="00557325"/>
    <w:rsid w:val="00557D61"/>
    <w:rsid w:val="00562DC9"/>
    <w:rsid w:val="005655B4"/>
    <w:rsid w:val="00565A17"/>
    <w:rsid w:val="005677CD"/>
    <w:rsid w:val="00570E1C"/>
    <w:rsid w:val="0057109C"/>
    <w:rsid w:val="0057142F"/>
    <w:rsid w:val="00571903"/>
    <w:rsid w:val="00572343"/>
    <w:rsid w:val="00574B09"/>
    <w:rsid w:val="00576233"/>
    <w:rsid w:val="00577E85"/>
    <w:rsid w:val="00580466"/>
    <w:rsid w:val="00582E52"/>
    <w:rsid w:val="005848E1"/>
    <w:rsid w:val="00585E8C"/>
    <w:rsid w:val="00587D2B"/>
    <w:rsid w:val="00590FA1"/>
    <w:rsid w:val="005931F7"/>
    <w:rsid w:val="00593D06"/>
    <w:rsid w:val="00594309"/>
    <w:rsid w:val="00594729"/>
    <w:rsid w:val="00595FA2"/>
    <w:rsid w:val="005970CB"/>
    <w:rsid w:val="005977C7"/>
    <w:rsid w:val="005A4856"/>
    <w:rsid w:val="005A4FF1"/>
    <w:rsid w:val="005A6207"/>
    <w:rsid w:val="005B0DDB"/>
    <w:rsid w:val="005B0E96"/>
    <w:rsid w:val="005B11B2"/>
    <w:rsid w:val="005B401C"/>
    <w:rsid w:val="005B408D"/>
    <w:rsid w:val="005B710A"/>
    <w:rsid w:val="005B71F8"/>
    <w:rsid w:val="005C1373"/>
    <w:rsid w:val="005C1976"/>
    <w:rsid w:val="005C2304"/>
    <w:rsid w:val="005C3904"/>
    <w:rsid w:val="005C3E9B"/>
    <w:rsid w:val="005C6017"/>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3745"/>
    <w:rsid w:val="005F3FC8"/>
    <w:rsid w:val="005F49D5"/>
    <w:rsid w:val="005F750B"/>
    <w:rsid w:val="00600968"/>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4B3E"/>
    <w:rsid w:val="0063581C"/>
    <w:rsid w:val="0063796C"/>
    <w:rsid w:val="00640252"/>
    <w:rsid w:val="00640398"/>
    <w:rsid w:val="00640943"/>
    <w:rsid w:val="0064178A"/>
    <w:rsid w:val="00641F44"/>
    <w:rsid w:val="006421B3"/>
    <w:rsid w:val="006455DC"/>
    <w:rsid w:val="006462D1"/>
    <w:rsid w:val="006469CB"/>
    <w:rsid w:val="00647770"/>
    <w:rsid w:val="006501B7"/>
    <w:rsid w:val="00650FF6"/>
    <w:rsid w:val="006520BD"/>
    <w:rsid w:val="00652A67"/>
    <w:rsid w:val="0065353E"/>
    <w:rsid w:val="00653DCE"/>
    <w:rsid w:val="006541A7"/>
    <w:rsid w:val="00655CF2"/>
    <w:rsid w:val="00660DEA"/>
    <w:rsid w:val="00660EDB"/>
    <w:rsid w:val="00660F1F"/>
    <w:rsid w:val="00662AD4"/>
    <w:rsid w:val="00662F98"/>
    <w:rsid w:val="006643F2"/>
    <w:rsid w:val="00667292"/>
    <w:rsid w:val="00667705"/>
    <w:rsid w:val="006677CA"/>
    <w:rsid w:val="006744CF"/>
    <w:rsid w:val="006749CB"/>
    <w:rsid w:val="00675DCA"/>
    <w:rsid w:val="00676B6E"/>
    <w:rsid w:val="006773B3"/>
    <w:rsid w:val="00677EF6"/>
    <w:rsid w:val="006803B8"/>
    <w:rsid w:val="00680A26"/>
    <w:rsid w:val="006825F3"/>
    <w:rsid w:val="0068325A"/>
    <w:rsid w:val="006852C7"/>
    <w:rsid w:val="00690DA5"/>
    <w:rsid w:val="00690E97"/>
    <w:rsid w:val="006914AD"/>
    <w:rsid w:val="00692F30"/>
    <w:rsid w:val="00693561"/>
    <w:rsid w:val="00693978"/>
    <w:rsid w:val="00693A7C"/>
    <w:rsid w:val="00694128"/>
    <w:rsid w:val="00694912"/>
    <w:rsid w:val="006960AD"/>
    <w:rsid w:val="0069676C"/>
    <w:rsid w:val="006A0797"/>
    <w:rsid w:val="006A0F4C"/>
    <w:rsid w:val="006A337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5DA4"/>
    <w:rsid w:val="006D6BE1"/>
    <w:rsid w:val="006D7785"/>
    <w:rsid w:val="006D79B4"/>
    <w:rsid w:val="006E591B"/>
    <w:rsid w:val="006E7006"/>
    <w:rsid w:val="006F0AD2"/>
    <w:rsid w:val="006F220F"/>
    <w:rsid w:val="006F26A4"/>
    <w:rsid w:val="006F3042"/>
    <w:rsid w:val="006F30F0"/>
    <w:rsid w:val="006F44FD"/>
    <w:rsid w:val="006F5710"/>
    <w:rsid w:val="006F57DE"/>
    <w:rsid w:val="006F6EA3"/>
    <w:rsid w:val="0070242A"/>
    <w:rsid w:val="00705836"/>
    <w:rsid w:val="007064C9"/>
    <w:rsid w:val="00707098"/>
    <w:rsid w:val="00711FB9"/>
    <w:rsid w:val="0071242D"/>
    <w:rsid w:val="007127CF"/>
    <w:rsid w:val="00713494"/>
    <w:rsid w:val="00716A65"/>
    <w:rsid w:val="00717CFD"/>
    <w:rsid w:val="00721BAF"/>
    <w:rsid w:val="007223BF"/>
    <w:rsid w:val="00727BA7"/>
    <w:rsid w:val="00727E46"/>
    <w:rsid w:val="007306FD"/>
    <w:rsid w:val="00730DBC"/>
    <w:rsid w:val="0073286B"/>
    <w:rsid w:val="00733844"/>
    <w:rsid w:val="007351DE"/>
    <w:rsid w:val="007354C7"/>
    <w:rsid w:val="00736113"/>
    <w:rsid w:val="0073637B"/>
    <w:rsid w:val="00737902"/>
    <w:rsid w:val="007405AF"/>
    <w:rsid w:val="0074151D"/>
    <w:rsid w:val="00742775"/>
    <w:rsid w:val="007427B4"/>
    <w:rsid w:val="00742DC1"/>
    <w:rsid w:val="007464C7"/>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809F8"/>
    <w:rsid w:val="007812AB"/>
    <w:rsid w:val="007818A7"/>
    <w:rsid w:val="007818F3"/>
    <w:rsid w:val="0078210D"/>
    <w:rsid w:val="0078369E"/>
    <w:rsid w:val="00784583"/>
    <w:rsid w:val="00785D38"/>
    <w:rsid w:val="00786905"/>
    <w:rsid w:val="00786F93"/>
    <w:rsid w:val="00791769"/>
    <w:rsid w:val="00792367"/>
    <w:rsid w:val="007927B1"/>
    <w:rsid w:val="00792AA6"/>
    <w:rsid w:val="00795836"/>
    <w:rsid w:val="007A09AE"/>
    <w:rsid w:val="007A0ADC"/>
    <w:rsid w:val="007A1742"/>
    <w:rsid w:val="007A1E9B"/>
    <w:rsid w:val="007A4813"/>
    <w:rsid w:val="007A4E66"/>
    <w:rsid w:val="007A6012"/>
    <w:rsid w:val="007A772C"/>
    <w:rsid w:val="007A7994"/>
    <w:rsid w:val="007B134E"/>
    <w:rsid w:val="007B1B7D"/>
    <w:rsid w:val="007B293E"/>
    <w:rsid w:val="007B2CAC"/>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E7468"/>
    <w:rsid w:val="007F0F8D"/>
    <w:rsid w:val="007F183D"/>
    <w:rsid w:val="007F2282"/>
    <w:rsid w:val="007F5E06"/>
    <w:rsid w:val="007F687B"/>
    <w:rsid w:val="007F6B95"/>
    <w:rsid w:val="007F754C"/>
    <w:rsid w:val="007F7B4F"/>
    <w:rsid w:val="00800CC5"/>
    <w:rsid w:val="008019C5"/>
    <w:rsid w:val="00801E9A"/>
    <w:rsid w:val="00801EB4"/>
    <w:rsid w:val="00804F07"/>
    <w:rsid w:val="008056FA"/>
    <w:rsid w:val="008076F1"/>
    <w:rsid w:val="00807A4F"/>
    <w:rsid w:val="008118CF"/>
    <w:rsid w:val="00812E3E"/>
    <w:rsid w:val="00814DD9"/>
    <w:rsid w:val="008158EB"/>
    <w:rsid w:val="008169E7"/>
    <w:rsid w:val="008229D0"/>
    <w:rsid w:val="00822E96"/>
    <w:rsid w:val="00827215"/>
    <w:rsid w:val="00827D3F"/>
    <w:rsid w:val="008318D5"/>
    <w:rsid w:val="00831FDB"/>
    <w:rsid w:val="00832D56"/>
    <w:rsid w:val="00833DC4"/>
    <w:rsid w:val="00834938"/>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C4D"/>
    <w:rsid w:val="00861182"/>
    <w:rsid w:val="00862BF4"/>
    <w:rsid w:val="0086346C"/>
    <w:rsid w:val="0086494D"/>
    <w:rsid w:val="0086496E"/>
    <w:rsid w:val="00865BF3"/>
    <w:rsid w:val="00865D30"/>
    <w:rsid w:val="00865FC1"/>
    <w:rsid w:val="00866A66"/>
    <w:rsid w:val="0086757F"/>
    <w:rsid w:val="00870559"/>
    <w:rsid w:val="00870EFB"/>
    <w:rsid w:val="00871DB6"/>
    <w:rsid w:val="0087272D"/>
    <w:rsid w:val="0087555F"/>
    <w:rsid w:val="00875832"/>
    <w:rsid w:val="008805B1"/>
    <w:rsid w:val="00881082"/>
    <w:rsid w:val="008818F5"/>
    <w:rsid w:val="00881A71"/>
    <w:rsid w:val="00887FA6"/>
    <w:rsid w:val="008911C0"/>
    <w:rsid w:val="00892062"/>
    <w:rsid w:val="0089360E"/>
    <w:rsid w:val="00894C5C"/>
    <w:rsid w:val="00896487"/>
    <w:rsid w:val="00897B11"/>
    <w:rsid w:val="008A12C6"/>
    <w:rsid w:val="008A1931"/>
    <w:rsid w:val="008A3540"/>
    <w:rsid w:val="008A45D9"/>
    <w:rsid w:val="008A46E1"/>
    <w:rsid w:val="008A654F"/>
    <w:rsid w:val="008A66DE"/>
    <w:rsid w:val="008A6CC0"/>
    <w:rsid w:val="008A70C2"/>
    <w:rsid w:val="008A7A45"/>
    <w:rsid w:val="008B03EC"/>
    <w:rsid w:val="008B0B29"/>
    <w:rsid w:val="008B0FCF"/>
    <w:rsid w:val="008B5B2A"/>
    <w:rsid w:val="008B6FA5"/>
    <w:rsid w:val="008B75A2"/>
    <w:rsid w:val="008B7ABA"/>
    <w:rsid w:val="008C0EE8"/>
    <w:rsid w:val="008C2716"/>
    <w:rsid w:val="008C6905"/>
    <w:rsid w:val="008D107D"/>
    <w:rsid w:val="008D1391"/>
    <w:rsid w:val="008D3327"/>
    <w:rsid w:val="008D39EF"/>
    <w:rsid w:val="008D4337"/>
    <w:rsid w:val="008E01EB"/>
    <w:rsid w:val="008E0763"/>
    <w:rsid w:val="008E2E9F"/>
    <w:rsid w:val="008E305F"/>
    <w:rsid w:val="008E432F"/>
    <w:rsid w:val="008F2AC6"/>
    <w:rsid w:val="008F4E9D"/>
    <w:rsid w:val="008F5B44"/>
    <w:rsid w:val="008F5CB4"/>
    <w:rsid w:val="008F5E15"/>
    <w:rsid w:val="008F6473"/>
    <w:rsid w:val="008F739E"/>
    <w:rsid w:val="00900A82"/>
    <w:rsid w:val="00900C5A"/>
    <w:rsid w:val="00901387"/>
    <w:rsid w:val="00902B1C"/>
    <w:rsid w:val="00907137"/>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E71"/>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EE7"/>
    <w:rsid w:val="00973919"/>
    <w:rsid w:val="00973A58"/>
    <w:rsid w:val="00974D7E"/>
    <w:rsid w:val="00975871"/>
    <w:rsid w:val="00975998"/>
    <w:rsid w:val="009816B3"/>
    <w:rsid w:val="00981B06"/>
    <w:rsid w:val="00982B62"/>
    <w:rsid w:val="00986174"/>
    <w:rsid w:val="00987231"/>
    <w:rsid w:val="0098738E"/>
    <w:rsid w:val="00991496"/>
    <w:rsid w:val="00991746"/>
    <w:rsid w:val="009917CB"/>
    <w:rsid w:val="009934FE"/>
    <w:rsid w:val="00995725"/>
    <w:rsid w:val="00996304"/>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DBC"/>
    <w:rsid w:val="009C0E7C"/>
    <w:rsid w:val="009C128A"/>
    <w:rsid w:val="009C1B32"/>
    <w:rsid w:val="009C403B"/>
    <w:rsid w:val="009C4E15"/>
    <w:rsid w:val="009D1896"/>
    <w:rsid w:val="009D365E"/>
    <w:rsid w:val="009D43A7"/>
    <w:rsid w:val="009D4AC6"/>
    <w:rsid w:val="009D558F"/>
    <w:rsid w:val="009D56E5"/>
    <w:rsid w:val="009E1C65"/>
    <w:rsid w:val="009E1DBD"/>
    <w:rsid w:val="009E7D00"/>
    <w:rsid w:val="009F0636"/>
    <w:rsid w:val="009F06E8"/>
    <w:rsid w:val="009F6B7E"/>
    <w:rsid w:val="00A014BD"/>
    <w:rsid w:val="00A02E7C"/>
    <w:rsid w:val="00A0401F"/>
    <w:rsid w:val="00A05452"/>
    <w:rsid w:val="00A05C55"/>
    <w:rsid w:val="00A06088"/>
    <w:rsid w:val="00A072EE"/>
    <w:rsid w:val="00A10C2F"/>
    <w:rsid w:val="00A12886"/>
    <w:rsid w:val="00A12DE3"/>
    <w:rsid w:val="00A14901"/>
    <w:rsid w:val="00A2035E"/>
    <w:rsid w:val="00A20D7A"/>
    <w:rsid w:val="00A22108"/>
    <w:rsid w:val="00A23822"/>
    <w:rsid w:val="00A23C0A"/>
    <w:rsid w:val="00A24DCC"/>
    <w:rsid w:val="00A24EEB"/>
    <w:rsid w:val="00A255FF"/>
    <w:rsid w:val="00A264C8"/>
    <w:rsid w:val="00A26F3C"/>
    <w:rsid w:val="00A26FF7"/>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700E"/>
    <w:rsid w:val="00A4746C"/>
    <w:rsid w:val="00A5118C"/>
    <w:rsid w:val="00A54C8C"/>
    <w:rsid w:val="00A55206"/>
    <w:rsid w:val="00A62C2D"/>
    <w:rsid w:val="00A63976"/>
    <w:rsid w:val="00A67307"/>
    <w:rsid w:val="00A712F9"/>
    <w:rsid w:val="00A72CB7"/>
    <w:rsid w:val="00A73378"/>
    <w:rsid w:val="00A740AA"/>
    <w:rsid w:val="00A74F63"/>
    <w:rsid w:val="00A75AC5"/>
    <w:rsid w:val="00A77243"/>
    <w:rsid w:val="00A8095D"/>
    <w:rsid w:val="00A80CBB"/>
    <w:rsid w:val="00A84302"/>
    <w:rsid w:val="00A84466"/>
    <w:rsid w:val="00A84544"/>
    <w:rsid w:val="00A84A17"/>
    <w:rsid w:val="00A85860"/>
    <w:rsid w:val="00A8784C"/>
    <w:rsid w:val="00A87B8B"/>
    <w:rsid w:val="00A87C4F"/>
    <w:rsid w:val="00A912C5"/>
    <w:rsid w:val="00A91321"/>
    <w:rsid w:val="00A94D3C"/>
    <w:rsid w:val="00A950FE"/>
    <w:rsid w:val="00A95EB6"/>
    <w:rsid w:val="00A969E4"/>
    <w:rsid w:val="00AA02E9"/>
    <w:rsid w:val="00AA0AF4"/>
    <w:rsid w:val="00AA1AA5"/>
    <w:rsid w:val="00AA56A3"/>
    <w:rsid w:val="00AA6CF0"/>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EA7"/>
    <w:rsid w:val="00AE7B1F"/>
    <w:rsid w:val="00AF1AC7"/>
    <w:rsid w:val="00AF2293"/>
    <w:rsid w:val="00AF2CBB"/>
    <w:rsid w:val="00AF484B"/>
    <w:rsid w:val="00AF57BF"/>
    <w:rsid w:val="00AF5D92"/>
    <w:rsid w:val="00B00443"/>
    <w:rsid w:val="00B03101"/>
    <w:rsid w:val="00B0338E"/>
    <w:rsid w:val="00B036A7"/>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471F"/>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983"/>
    <w:rsid w:val="00B774FA"/>
    <w:rsid w:val="00B81572"/>
    <w:rsid w:val="00B81686"/>
    <w:rsid w:val="00B834A7"/>
    <w:rsid w:val="00B84C2E"/>
    <w:rsid w:val="00B9193E"/>
    <w:rsid w:val="00B9285C"/>
    <w:rsid w:val="00B92F23"/>
    <w:rsid w:val="00B95205"/>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D1C"/>
    <w:rsid w:val="00BF054D"/>
    <w:rsid w:val="00BF1A9D"/>
    <w:rsid w:val="00BF562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51E92"/>
    <w:rsid w:val="00C5251A"/>
    <w:rsid w:val="00C5445C"/>
    <w:rsid w:val="00C5464F"/>
    <w:rsid w:val="00C5691A"/>
    <w:rsid w:val="00C60042"/>
    <w:rsid w:val="00C60B0E"/>
    <w:rsid w:val="00C60BB3"/>
    <w:rsid w:val="00C622C7"/>
    <w:rsid w:val="00C62C56"/>
    <w:rsid w:val="00C63472"/>
    <w:rsid w:val="00C64987"/>
    <w:rsid w:val="00C65B49"/>
    <w:rsid w:val="00C708EE"/>
    <w:rsid w:val="00C70E42"/>
    <w:rsid w:val="00C70EF8"/>
    <w:rsid w:val="00C71077"/>
    <w:rsid w:val="00C718BD"/>
    <w:rsid w:val="00C71B12"/>
    <w:rsid w:val="00C71E2F"/>
    <w:rsid w:val="00C71F6F"/>
    <w:rsid w:val="00C807EB"/>
    <w:rsid w:val="00C81F73"/>
    <w:rsid w:val="00C8235A"/>
    <w:rsid w:val="00C83C7A"/>
    <w:rsid w:val="00C86A68"/>
    <w:rsid w:val="00C8724E"/>
    <w:rsid w:val="00C87B33"/>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6745"/>
    <w:rsid w:val="00D267DE"/>
    <w:rsid w:val="00D319B1"/>
    <w:rsid w:val="00D33364"/>
    <w:rsid w:val="00D353E4"/>
    <w:rsid w:val="00D3709C"/>
    <w:rsid w:val="00D3744A"/>
    <w:rsid w:val="00D3782E"/>
    <w:rsid w:val="00D40040"/>
    <w:rsid w:val="00D423A9"/>
    <w:rsid w:val="00D43462"/>
    <w:rsid w:val="00D44D48"/>
    <w:rsid w:val="00D44E0A"/>
    <w:rsid w:val="00D462C9"/>
    <w:rsid w:val="00D473F5"/>
    <w:rsid w:val="00D52101"/>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700C2"/>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80C"/>
    <w:rsid w:val="00DA1A7A"/>
    <w:rsid w:val="00DA27B6"/>
    <w:rsid w:val="00DA2E6F"/>
    <w:rsid w:val="00DA5ED4"/>
    <w:rsid w:val="00DA6822"/>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E40"/>
    <w:rsid w:val="00DD3172"/>
    <w:rsid w:val="00DD4E5E"/>
    <w:rsid w:val="00DE1B1A"/>
    <w:rsid w:val="00DE3EE8"/>
    <w:rsid w:val="00DE59BA"/>
    <w:rsid w:val="00DE5FA4"/>
    <w:rsid w:val="00DE6436"/>
    <w:rsid w:val="00DE7B28"/>
    <w:rsid w:val="00DF1456"/>
    <w:rsid w:val="00DF1964"/>
    <w:rsid w:val="00DF476D"/>
    <w:rsid w:val="00DF4CEC"/>
    <w:rsid w:val="00DF6B9F"/>
    <w:rsid w:val="00DF7EBC"/>
    <w:rsid w:val="00E003B8"/>
    <w:rsid w:val="00E00E6E"/>
    <w:rsid w:val="00E01AAA"/>
    <w:rsid w:val="00E02D40"/>
    <w:rsid w:val="00E03434"/>
    <w:rsid w:val="00E03FC9"/>
    <w:rsid w:val="00E0690E"/>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2A"/>
    <w:rsid w:val="00E430EF"/>
    <w:rsid w:val="00E43A4C"/>
    <w:rsid w:val="00E43E03"/>
    <w:rsid w:val="00E46AF7"/>
    <w:rsid w:val="00E46FFF"/>
    <w:rsid w:val="00E52A1D"/>
    <w:rsid w:val="00E537B2"/>
    <w:rsid w:val="00E579E9"/>
    <w:rsid w:val="00E61645"/>
    <w:rsid w:val="00E61A5E"/>
    <w:rsid w:val="00E62E5E"/>
    <w:rsid w:val="00E652F8"/>
    <w:rsid w:val="00E66166"/>
    <w:rsid w:val="00E67F2F"/>
    <w:rsid w:val="00E704B7"/>
    <w:rsid w:val="00E718ED"/>
    <w:rsid w:val="00E727E3"/>
    <w:rsid w:val="00E72E81"/>
    <w:rsid w:val="00E73170"/>
    <w:rsid w:val="00E76475"/>
    <w:rsid w:val="00E7694C"/>
    <w:rsid w:val="00E77545"/>
    <w:rsid w:val="00E801EE"/>
    <w:rsid w:val="00E81094"/>
    <w:rsid w:val="00E83730"/>
    <w:rsid w:val="00E83CDE"/>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EBC"/>
    <w:rsid w:val="00EA79B4"/>
    <w:rsid w:val="00EB2FA2"/>
    <w:rsid w:val="00EB36DA"/>
    <w:rsid w:val="00EB72FE"/>
    <w:rsid w:val="00EC03D5"/>
    <w:rsid w:val="00EC050F"/>
    <w:rsid w:val="00EC15C9"/>
    <w:rsid w:val="00EC2511"/>
    <w:rsid w:val="00EC5720"/>
    <w:rsid w:val="00EC6FAA"/>
    <w:rsid w:val="00ED067D"/>
    <w:rsid w:val="00ED2053"/>
    <w:rsid w:val="00ED24AE"/>
    <w:rsid w:val="00ED4622"/>
    <w:rsid w:val="00ED60D4"/>
    <w:rsid w:val="00ED6D0D"/>
    <w:rsid w:val="00ED7B8D"/>
    <w:rsid w:val="00ED7DB2"/>
    <w:rsid w:val="00ED7DE3"/>
    <w:rsid w:val="00ED7ED5"/>
    <w:rsid w:val="00EE0C35"/>
    <w:rsid w:val="00EE0D0E"/>
    <w:rsid w:val="00EE41DE"/>
    <w:rsid w:val="00EE5991"/>
    <w:rsid w:val="00EE60CF"/>
    <w:rsid w:val="00EE73A0"/>
    <w:rsid w:val="00EE7AFA"/>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2EB3"/>
    <w:rsid w:val="00F13C14"/>
    <w:rsid w:val="00F13C9B"/>
    <w:rsid w:val="00F1587C"/>
    <w:rsid w:val="00F163B1"/>
    <w:rsid w:val="00F16E26"/>
    <w:rsid w:val="00F16F70"/>
    <w:rsid w:val="00F2115D"/>
    <w:rsid w:val="00F21AD6"/>
    <w:rsid w:val="00F2349D"/>
    <w:rsid w:val="00F302F2"/>
    <w:rsid w:val="00F3062F"/>
    <w:rsid w:val="00F32384"/>
    <w:rsid w:val="00F33240"/>
    <w:rsid w:val="00F33743"/>
    <w:rsid w:val="00F42090"/>
    <w:rsid w:val="00F43BC8"/>
    <w:rsid w:val="00F45029"/>
    <w:rsid w:val="00F47C8D"/>
    <w:rsid w:val="00F502DD"/>
    <w:rsid w:val="00F50463"/>
    <w:rsid w:val="00F54C1B"/>
    <w:rsid w:val="00F55526"/>
    <w:rsid w:val="00F56055"/>
    <w:rsid w:val="00F56B51"/>
    <w:rsid w:val="00F62D7B"/>
    <w:rsid w:val="00F62E8B"/>
    <w:rsid w:val="00F644F5"/>
    <w:rsid w:val="00F6613D"/>
    <w:rsid w:val="00F66C29"/>
    <w:rsid w:val="00F66DE0"/>
    <w:rsid w:val="00F66FA2"/>
    <w:rsid w:val="00F67E14"/>
    <w:rsid w:val="00F70505"/>
    <w:rsid w:val="00F70FCA"/>
    <w:rsid w:val="00F71C4A"/>
    <w:rsid w:val="00F71F55"/>
    <w:rsid w:val="00F732A8"/>
    <w:rsid w:val="00F7405B"/>
    <w:rsid w:val="00F743D4"/>
    <w:rsid w:val="00F80249"/>
    <w:rsid w:val="00F804A3"/>
    <w:rsid w:val="00F81715"/>
    <w:rsid w:val="00F82BC3"/>
    <w:rsid w:val="00F84532"/>
    <w:rsid w:val="00F854F4"/>
    <w:rsid w:val="00F86698"/>
    <w:rsid w:val="00F86700"/>
    <w:rsid w:val="00F87443"/>
    <w:rsid w:val="00F90ED7"/>
    <w:rsid w:val="00F91E23"/>
    <w:rsid w:val="00F92460"/>
    <w:rsid w:val="00F929C1"/>
    <w:rsid w:val="00F95A38"/>
    <w:rsid w:val="00F97CFF"/>
    <w:rsid w:val="00FA1E4F"/>
    <w:rsid w:val="00FA1EB3"/>
    <w:rsid w:val="00FA5173"/>
    <w:rsid w:val="00FA6AA0"/>
    <w:rsid w:val="00FA7449"/>
    <w:rsid w:val="00FB0346"/>
    <w:rsid w:val="00FB07EF"/>
    <w:rsid w:val="00FB4975"/>
    <w:rsid w:val="00FB4C49"/>
    <w:rsid w:val="00FB6911"/>
    <w:rsid w:val="00FB790A"/>
    <w:rsid w:val="00FC00EA"/>
    <w:rsid w:val="00FC0275"/>
    <w:rsid w:val="00FC69B2"/>
    <w:rsid w:val="00FC78C2"/>
    <w:rsid w:val="00FD14AF"/>
    <w:rsid w:val="00FD2459"/>
    <w:rsid w:val="00FD4B24"/>
    <w:rsid w:val="00FD5D67"/>
    <w:rsid w:val="00FD6590"/>
    <w:rsid w:val="00FD7C1A"/>
    <w:rsid w:val="00FE25ED"/>
    <w:rsid w:val="00FE262D"/>
    <w:rsid w:val="00FE3343"/>
    <w:rsid w:val="00FF0871"/>
    <w:rsid w:val="00FF0F95"/>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C2FF99"/>
  <w15:docId w15:val="{6E4CB344-F5AC-4B76-BEA5-3E55949E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8118CF"/>
    <w:pPr>
      <w:keepNext/>
      <w:numPr>
        <w:ilvl w:val="1"/>
        <w:numId w:val="3"/>
      </w:numPr>
      <w:outlineLvl w:val="1"/>
    </w:pPr>
    <w:rPr>
      <w:b/>
    </w:rPr>
  </w:style>
  <w:style w:type="paragraph" w:styleId="Heading3">
    <w:name w:val="heading 3"/>
    <w:basedOn w:val="Normal"/>
    <w:next w:val="Text3"/>
    <w:link w:val="Heading3Char"/>
    <w:qFormat/>
    <w:rsid w:val="008118CF"/>
    <w:pPr>
      <w:keepNext/>
      <w:numPr>
        <w:ilvl w:val="2"/>
        <w:numId w:val="3"/>
      </w:numPr>
      <w:outlineLvl w:val="2"/>
    </w:pPr>
    <w:rPr>
      <w:i/>
    </w:rPr>
  </w:style>
  <w:style w:type="paragraph" w:styleId="Heading4">
    <w:name w:val="heading 4"/>
    <w:basedOn w:val="Normal"/>
    <w:next w:val="Text4"/>
    <w:qFormat/>
    <w:rsid w:val="008118CF"/>
    <w:pPr>
      <w:keepNext/>
      <w:numPr>
        <w:ilvl w:val="3"/>
        <w:numId w:val="3"/>
      </w:numPr>
      <w:outlineLvl w:val="3"/>
    </w:pPr>
  </w:style>
  <w:style w:type="paragraph" w:styleId="Heading5">
    <w:name w:val="heading 5"/>
    <w:basedOn w:val="Normal"/>
    <w:next w:val="Normal"/>
    <w:qFormat/>
    <w:rsid w:val="008118CF"/>
    <w:pPr>
      <w:tabs>
        <w:tab w:val="num" w:pos="0"/>
      </w:tabs>
      <w:spacing w:before="240" w:after="60"/>
      <w:outlineLvl w:val="4"/>
    </w:pPr>
    <w:rPr>
      <w:rFonts w:ascii="Arial" w:hAnsi="Arial"/>
      <w:sz w:val="22"/>
    </w:rPr>
  </w:style>
  <w:style w:type="paragraph" w:styleId="Heading6">
    <w:name w:val="heading 6"/>
    <w:basedOn w:val="Normal"/>
    <w:next w:val="Normal"/>
    <w:qFormat/>
    <w:rsid w:val="008118CF"/>
    <w:pPr>
      <w:tabs>
        <w:tab w:val="num" w:pos="0"/>
      </w:tabs>
      <w:spacing w:before="240" w:after="60"/>
      <w:outlineLvl w:val="5"/>
    </w:pPr>
    <w:rPr>
      <w:rFonts w:ascii="Arial" w:hAnsi="Arial"/>
      <w:i/>
      <w:sz w:val="22"/>
    </w:rPr>
  </w:style>
  <w:style w:type="paragraph" w:styleId="Heading7">
    <w:name w:val="heading 7"/>
    <w:basedOn w:val="Normal"/>
    <w:next w:val="Normal"/>
    <w:qFormat/>
    <w:rsid w:val="008118CF"/>
    <w:pPr>
      <w:tabs>
        <w:tab w:val="num" w:pos="0"/>
      </w:tabs>
      <w:spacing w:before="240" w:after="60"/>
      <w:outlineLvl w:val="6"/>
    </w:pPr>
    <w:rPr>
      <w:rFonts w:ascii="Arial" w:hAnsi="Arial"/>
      <w:sz w:val="20"/>
    </w:rPr>
  </w:style>
  <w:style w:type="paragraph" w:styleId="Heading8">
    <w:name w:val="heading 8"/>
    <w:basedOn w:val="Normal"/>
    <w:next w:val="Normal"/>
    <w:qFormat/>
    <w:rsid w:val="008118CF"/>
    <w:pPr>
      <w:tabs>
        <w:tab w:val="num" w:pos="0"/>
      </w:tabs>
      <w:spacing w:before="240" w:after="60"/>
      <w:outlineLvl w:val="7"/>
    </w:pPr>
    <w:rPr>
      <w:rFonts w:ascii="Arial" w:hAnsi="Arial"/>
      <w:i/>
      <w:sz w:val="20"/>
    </w:rPr>
  </w:style>
  <w:style w:type="paragraph" w:styleId="Heading9">
    <w:name w:val="heading 9"/>
    <w:basedOn w:val="Normal"/>
    <w:next w:val="Normal"/>
    <w:qFormat/>
    <w:rsid w:val="008118C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118CF"/>
    <w:pPr>
      <w:ind w:left="482"/>
    </w:pPr>
  </w:style>
  <w:style w:type="paragraph" w:customStyle="1" w:styleId="Text2">
    <w:name w:val="Text 2"/>
    <w:basedOn w:val="Normal"/>
    <w:rsid w:val="008118CF"/>
    <w:pPr>
      <w:tabs>
        <w:tab w:val="left" w:pos="2302"/>
      </w:tabs>
      <w:ind w:left="1202"/>
    </w:pPr>
  </w:style>
  <w:style w:type="paragraph" w:customStyle="1" w:styleId="Text3">
    <w:name w:val="Text 3"/>
    <w:basedOn w:val="Normal"/>
    <w:rsid w:val="008118CF"/>
    <w:pPr>
      <w:tabs>
        <w:tab w:val="left" w:pos="2302"/>
      </w:tabs>
      <w:ind w:left="1202"/>
    </w:pPr>
  </w:style>
  <w:style w:type="paragraph" w:customStyle="1" w:styleId="Text4">
    <w:name w:val="Text 4"/>
    <w:basedOn w:val="Normal"/>
    <w:rsid w:val="008118CF"/>
    <w:pPr>
      <w:tabs>
        <w:tab w:val="left" w:pos="2302"/>
      </w:tabs>
      <w:ind w:left="1202"/>
    </w:pPr>
  </w:style>
  <w:style w:type="paragraph" w:customStyle="1" w:styleId="Address">
    <w:name w:val="Address"/>
    <w:basedOn w:val="Normal"/>
    <w:rsid w:val="008118CF"/>
    <w:pPr>
      <w:spacing w:after="0"/>
      <w:jc w:val="left"/>
    </w:pPr>
  </w:style>
  <w:style w:type="paragraph" w:customStyle="1" w:styleId="AddressTL">
    <w:name w:val="AddressTL"/>
    <w:basedOn w:val="Normal"/>
    <w:next w:val="Normal"/>
    <w:rsid w:val="008118CF"/>
    <w:pPr>
      <w:spacing w:after="720"/>
      <w:jc w:val="left"/>
    </w:pPr>
  </w:style>
  <w:style w:type="paragraph" w:customStyle="1" w:styleId="AddressTR">
    <w:name w:val="AddressTR"/>
    <w:basedOn w:val="Normal"/>
    <w:next w:val="Normal"/>
    <w:rsid w:val="008118CF"/>
    <w:pPr>
      <w:spacing w:after="720"/>
      <w:ind w:left="5103"/>
      <w:jc w:val="left"/>
    </w:pPr>
  </w:style>
  <w:style w:type="paragraph" w:styleId="BlockText">
    <w:name w:val="Block Text"/>
    <w:basedOn w:val="Normal"/>
    <w:rsid w:val="008118CF"/>
    <w:pPr>
      <w:spacing w:after="120"/>
      <w:ind w:left="1440" w:right="1440"/>
    </w:pPr>
  </w:style>
  <w:style w:type="paragraph" w:styleId="BodyText">
    <w:name w:val="Body Text"/>
    <w:basedOn w:val="Normal"/>
    <w:rsid w:val="008118CF"/>
    <w:pPr>
      <w:spacing w:after="120"/>
    </w:pPr>
  </w:style>
  <w:style w:type="paragraph" w:styleId="BodyText2">
    <w:name w:val="Body Text 2"/>
    <w:basedOn w:val="Normal"/>
    <w:rsid w:val="008118CF"/>
    <w:pPr>
      <w:spacing w:after="120" w:line="480" w:lineRule="auto"/>
    </w:pPr>
  </w:style>
  <w:style w:type="paragraph" w:styleId="BodyText3">
    <w:name w:val="Body Text 3"/>
    <w:basedOn w:val="Normal"/>
    <w:rsid w:val="008118CF"/>
    <w:pPr>
      <w:spacing w:after="120"/>
    </w:pPr>
    <w:rPr>
      <w:sz w:val="16"/>
    </w:rPr>
  </w:style>
  <w:style w:type="paragraph" w:styleId="BodyTextFirstIndent">
    <w:name w:val="Body Text First Indent"/>
    <w:basedOn w:val="BodyText"/>
    <w:rsid w:val="008118CF"/>
    <w:pPr>
      <w:ind w:firstLine="210"/>
    </w:pPr>
  </w:style>
  <w:style w:type="paragraph" w:styleId="BodyTextIndent">
    <w:name w:val="Body Text Indent"/>
    <w:basedOn w:val="Normal"/>
    <w:rsid w:val="008118CF"/>
    <w:pPr>
      <w:spacing w:after="120"/>
      <w:ind w:left="283"/>
    </w:pPr>
  </w:style>
  <w:style w:type="paragraph" w:styleId="BodyTextFirstIndent2">
    <w:name w:val="Body Text First Indent 2"/>
    <w:basedOn w:val="BodyTextIndent"/>
    <w:rsid w:val="008118CF"/>
    <w:pPr>
      <w:ind w:firstLine="210"/>
    </w:pPr>
  </w:style>
  <w:style w:type="paragraph" w:styleId="BodyTextIndent2">
    <w:name w:val="Body Text Indent 2"/>
    <w:basedOn w:val="Normal"/>
    <w:rsid w:val="008118CF"/>
    <w:pPr>
      <w:spacing w:after="120" w:line="480" w:lineRule="auto"/>
      <w:ind w:left="283"/>
    </w:pPr>
  </w:style>
  <w:style w:type="paragraph" w:styleId="BodyTextIndent3">
    <w:name w:val="Body Text Indent 3"/>
    <w:basedOn w:val="Normal"/>
    <w:rsid w:val="008118CF"/>
    <w:pPr>
      <w:spacing w:after="120"/>
      <w:ind w:left="283"/>
    </w:pPr>
    <w:rPr>
      <w:sz w:val="16"/>
    </w:rPr>
  </w:style>
  <w:style w:type="paragraph" w:styleId="Caption">
    <w:name w:val="caption"/>
    <w:basedOn w:val="Normal"/>
    <w:next w:val="Normal"/>
    <w:qFormat/>
    <w:rsid w:val="008118CF"/>
    <w:pPr>
      <w:spacing w:before="120" w:after="120"/>
    </w:pPr>
    <w:rPr>
      <w:b/>
    </w:rPr>
  </w:style>
  <w:style w:type="paragraph" w:customStyle="1" w:styleId="ChapterTitle">
    <w:name w:val="ChapterTitle"/>
    <w:basedOn w:val="Normal"/>
    <w:next w:val="SectionTitle"/>
    <w:rsid w:val="008118CF"/>
    <w:pPr>
      <w:keepNext/>
      <w:spacing w:after="480"/>
      <w:jc w:val="center"/>
    </w:pPr>
    <w:rPr>
      <w:b/>
      <w:sz w:val="32"/>
    </w:rPr>
  </w:style>
  <w:style w:type="paragraph" w:customStyle="1" w:styleId="SectionTitle">
    <w:name w:val="SectionTitle"/>
    <w:basedOn w:val="Normal"/>
    <w:next w:val="Heading1"/>
    <w:rsid w:val="008118CF"/>
    <w:pPr>
      <w:keepNext/>
      <w:spacing w:after="480"/>
      <w:jc w:val="center"/>
    </w:pPr>
    <w:rPr>
      <w:b/>
      <w:smallCaps/>
      <w:sz w:val="28"/>
    </w:rPr>
  </w:style>
  <w:style w:type="paragraph" w:styleId="Closing">
    <w:name w:val="Closing"/>
    <w:basedOn w:val="Normal"/>
    <w:rsid w:val="008118CF"/>
    <w:pPr>
      <w:ind w:left="4252"/>
    </w:pPr>
  </w:style>
  <w:style w:type="paragraph" w:styleId="CommentText">
    <w:name w:val="annotation text"/>
    <w:basedOn w:val="Normal"/>
    <w:link w:val="CommentTextChar"/>
    <w:rsid w:val="008118CF"/>
    <w:rPr>
      <w:sz w:val="20"/>
    </w:rPr>
  </w:style>
  <w:style w:type="paragraph" w:styleId="Date">
    <w:name w:val="Date"/>
    <w:basedOn w:val="Normal"/>
    <w:next w:val="References"/>
    <w:rsid w:val="008118CF"/>
    <w:pPr>
      <w:spacing w:after="0"/>
      <w:ind w:left="5103" w:right="-567"/>
      <w:jc w:val="left"/>
    </w:pPr>
  </w:style>
  <w:style w:type="paragraph" w:customStyle="1" w:styleId="References">
    <w:name w:val="References"/>
    <w:basedOn w:val="Normal"/>
    <w:next w:val="AddressTR"/>
    <w:rsid w:val="008118CF"/>
    <w:pPr>
      <w:ind w:left="5103"/>
      <w:jc w:val="left"/>
    </w:pPr>
    <w:rPr>
      <w:sz w:val="20"/>
    </w:rPr>
  </w:style>
  <w:style w:type="paragraph" w:styleId="DocumentMap">
    <w:name w:val="Document Map"/>
    <w:basedOn w:val="Normal"/>
    <w:semiHidden/>
    <w:rsid w:val="008118CF"/>
    <w:pPr>
      <w:shd w:val="clear" w:color="auto" w:fill="000080"/>
    </w:pPr>
    <w:rPr>
      <w:rFonts w:ascii="Tahoma" w:hAnsi="Tahoma"/>
    </w:rPr>
  </w:style>
  <w:style w:type="paragraph" w:customStyle="1" w:styleId="DoubSign">
    <w:name w:val="DoubSign"/>
    <w:basedOn w:val="Normal"/>
    <w:next w:val="Enclosures"/>
    <w:rsid w:val="008118CF"/>
    <w:pPr>
      <w:tabs>
        <w:tab w:val="left" w:pos="5103"/>
      </w:tabs>
      <w:spacing w:before="1200" w:after="0"/>
      <w:jc w:val="left"/>
    </w:pPr>
  </w:style>
  <w:style w:type="paragraph" w:customStyle="1" w:styleId="Enclosures">
    <w:name w:val="Enclosures"/>
    <w:basedOn w:val="Normal"/>
    <w:rsid w:val="008118CF"/>
    <w:pPr>
      <w:keepNext/>
      <w:keepLines/>
      <w:tabs>
        <w:tab w:val="left" w:pos="5642"/>
      </w:tabs>
      <w:spacing w:before="480" w:after="0"/>
      <w:ind w:left="1191" w:hanging="1191"/>
      <w:jc w:val="left"/>
    </w:pPr>
  </w:style>
  <w:style w:type="paragraph" w:styleId="EndnoteText">
    <w:name w:val="endnote text"/>
    <w:basedOn w:val="Normal"/>
    <w:semiHidden/>
    <w:rsid w:val="008118CF"/>
    <w:rPr>
      <w:sz w:val="20"/>
    </w:rPr>
  </w:style>
  <w:style w:type="paragraph" w:styleId="EnvelopeAddress">
    <w:name w:val="envelope address"/>
    <w:basedOn w:val="Normal"/>
    <w:rsid w:val="008118CF"/>
    <w:pPr>
      <w:framePr w:w="7920" w:h="1980" w:hRule="exact" w:hSpace="180" w:wrap="auto" w:hAnchor="page" w:xAlign="center" w:yAlign="bottom"/>
      <w:spacing w:after="0"/>
    </w:pPr>
  </w:style>
  <w:style w:type="paragraph" w:styleId="EnvelopeReturn">
    <w:name w:val="envelope return"/>
    <w:basedOn w:val="Normal"/>
    <w:rsid w:val="008118CF"/>
    <w:pPr>
      <w:spacing w:after="0"/>
    </w:pPr>
    <w:rPr>
      <w:sz w:val="20"/>
    </w:rPr>
  </w:style>
  <w:style w:type="paragraph" w:styleId="Footer">
    <w:name w:val="footer"/>
    <w:basedOn w:val="Normal"/>
    <w:link w:val="FooterChar"/>
    <w:uiPriority w:val="99"/>
    <w:rsid w:val="008118CF"/>
    <w:pPr>
      <w:spacing w:after="0"/>
      <w:ind w:right="-567"/>
      <w:jc w:val="left"/>
    </w:pPr>
    <w:rPr>
      <w:rFonts w:ascii="Arial" w:hAnsi="Arial"/>
      <w:sz w:val="16"/>
    </w:rPr>
  </w:style>
  <w:style w:type="paragraph" w:styleId="FootnoteText">
    <w:name w:val="footnote text"/>
    <w:basedOn w:val="Normal"/>
    <w:rsid w:val="008118CF"/>
    <w:pPr>
      <w:ind w:left="357" w:hanging="357"/>
    </w:pPr>
    <w:rPr>
      <w:sz w:val="20"/>
    </w:rPr>
  </w:style>
  <w:style w:type="paragraph" w:styleId="Header">
    <w:name w:val="header"/>
    <w:basedOn w:val="Normal"/>
    <w:link w:val="HeaderChar"/>
    <w:uiPriority w:val="99"/>
    <w:rsid w:val="008118CF"/>
    <w:pPr>
      <w:tabs>
        <w:tab w:val="center" w:pos="4153"/>
        <w:tab w:val="right" w:pos="8306"/>
      </w:tabs>
    </w:pPr>
  </w:style>
  <w:style w:type="paragraph" w:styleId="Index1">
    <w:name w:val="index 1"/>
    <w:basedOn w:val="Normal"/>
    <w:next w:val="Normal"/>
    <w:autoRedefine/>
    <w:semiHidden/>
    <w:rsid w:val="008118CF"/>
    <w:pPr>
      <w:ind w:left="240" w:hanging="240"/>
    </w:pPr>
  </w:style>
  <w:style w:type="paragraph" w:styleId="Index2">
    <w:name w:val="index 2"/>
    <w:basedOn w:val="Normal"/>
    <w:next w:val="Normal"/>
    <w:autoRedefine/>
    <w:semiHidden/>
    <w:rsid w:val="008118CF"/>
    <w:pPr>
      <w:ind w:left="480" w:hanging="240"/>
    </w:pPr>
  </w:style>
  <w:style w:type="paragraph" w:styleId="Index3">
    <w:name w:val="index 3"/>
    <w:basedOn w:val="Normal"/>
    <w:next w:val="Normal"/>
    <w:autoRedefine/>
    <w:semiHidden/>
    <w:rsid w:val="008118CF"/>
    <w:pPr>
      <w:ind w:left="720" w:hanging="240"/>
    </w:pPr>
  </w:style>
  <w:style w:type="paragraph" w:styleId="Index4">
    <w:name w:val="index 4"/>
    <w:basedOn w:val="Normal"/>
    <w:next w:val="Normal"/>
    <w:autoRedefine/>
    <w:semiHidden/>
    <w:rsid w:val="008118CF"/>
    <w:pPr>
      <w:ind w:left="960" w:hanging="240"/>
    </w:pPr>
  </w:style>
  <w:style w:type="paragraph" w:styleId="Index5">
    <w:name w:val="index 5"/>
    <w:basedOn w:val="Normal"/>
    <w:next w:val="Normal"/>
    <w:autoRedefine/>
    <w:semiHidden/>
    <w:rsid w:val="008118CF"/>
    <w:pPr>
      <w:ind w:left="1200" w:hanging="240"/>
    </w:pPr>
  </w:style>
  <w:style w:type="paragraph" w:styleId="Index6">
    <w:name w:val="index 6"/>
    <w:basedOn w:val="Normal"/>
    <w:next w:val="Normal"/>
    <w:autoRedefine/>
    <w:semiHidden/>
    <w:rsid w:val="008118CF"/>
    <w:pPr>
      <w:ind w:left="1440" w:hanging="240"/>
    </w:pPr>
  </w:style>
  <w:style w:type="paragraph" w:styleId="Index7">
    <w:name w:val="index 7"/>
    <w:basedOn w:val="Normal"/>
    <w:next w:val="Normal"/>
    <w:autoRedefine/>
    <w:semiHidden/>
    <w:rsid w:val="008118CF"/>
    <w:pPr>
      <w:ind w:left="1680" w:hanging="240"/>
    </w:pPr>
  </w:style>
  <w:style w:type="paragraph" w:styleId="Index8">
    <w:name w:val="index 8"/>
    <w:basedOn w:val="Normal"/>
    <w:next w:val="Normal"/>
    <w:autoRedefine/>
    <w:semiHidden/>
    <w:rsid w:val="008118CF"/>
    <w:pPr>
      <w:ind w:left="1920" w:hanging="240"/>
    </w:pPr>
  </w:style>
  <w:style w:type="paragraph" w:styleId="Index9">
    <w:name w:val="index 9"/>
    <w:basedOn w:val="Normal"/>
    <w:next w:val="Normal"/>
    <w:autoRedefine/>
    <w:semiHidden/>
    <w:rsid w:val="008118CF"/>
    <w:pPr>
      <w:ind w:left="2160" w:hanging="240"/>
    </w:pPr>
  </w:style>
  <w:style w:type="paragraph" w:styleId="IndexHeading">
    <w:name w:val="index heading"/>
    <w:basedOn w:val="Normal"/>
    <w:next w:val="Index1"/>
    <w:semiHidden/>
    <w:rsid w:val="008118CF"/>
    <w:rPr>
      <w:rFonts w:ascii="Arial" w:hAnsi="Arial"/>
      <w:b/>
    </w:rPr>
  </w:style>
  <w:style w:type="paragraph" w:styleId="List">
    <w:name w:val="List"/>
    <w:basedOn w:val="Normal"/>
    <w:rsid w:val="008118CF"/>
    <w:pPr>
      <w:ind w:left="283" w:hanging="283"/>
    </w:pPr>
  </w:style>
  <w:style w:type="paragraph" w:styleId="List2">
    <w:name w:val="List 2"/>
    <w:basedOn w:val="Normal"/>
    <w:rsid w:val="008118CF"/>
    <w:pPr>
      <w:ind w:left="566" w:hanging="283"/>
    </w:pPr>
  </w:style>
  <w:style w:type="paragraph" w:styleId="List3">
    <w:name w:val="List 3"/>
    <w:basedOn w:val="Normal"/>
    <w:rsid w:val="008118CF"/>
    <w:pPr>
      <w:ind w:left="849" w:hanging="283"/>
    </w:pPr>
  </w:style>
  <w:style w:type="paragraph" w:styleId="List4">
    <w:name w:val="List 4"/>
    <w:basedOn w:val="Normal"/>
    <w:rsid w:val="008118CF"/>
    <w:pPr>
      <w:ind w:left="1132" w:hanging="283"/>
    </w:pPr>
  </w:style>
  <w:style w:type="paragraph" w:styleId="List5">
    <w:name w:val="List 5"/>
    <w:basedOn w:val="Normal"/>
    <w:rsid w:val="008118CF"/>
    <w:pPr>
      <w:ind w:left="1415" w:hanging="283"/>
    </w:pPr>
  </w:style>
  <w:style w:type="paragraph" w:styleId="ListBullet">
    <w:name w:val="List Bullet"/>
    <w:basedOn w:val="Normal"/>
    <w:rsid w:val="008118CF"/>
    <w:pPr>
      <w:numPr>
        <w:numId w:val="4"/>
      </w:numPr>
    </w:pPr>
  </w:style>
  <w:style w:type="paragraph" w:styleId="ListBullet2">
    <w:name w:val="List Bullet 2"/>
    <w:basedOn w:val="Text2"/>
    <w:rsid w:val="008118CF"/>
    <w:pPr>
      <w:numPr>
        <w:numId w:val="6"/>
      </w:numPr>
      <w:tabs>
        <w:tab w:val="clear" w:pos="2302"/>
      </w:tabs>
    </w:pPr>
  </w:style>
  <w:style w:type="paragraph" w:styleId="ListBullet3">
    <w:name w:val="List Bullet 3"/>
    <w:basedOn w:val="Text3"/>
    <w:rsid w:val="008118CF"/>
    <w:pPr>
      <w:numPr>
        <w:numId w:val="7"/>
      </w:numPr>
      <w:tabs>
        <w:tab w:val="clear" w:pos="2302"/>
      </w:tabs>
    </w:pPr>
  </w:style>
  <w:style w:type="paragraph" w:styleId="ListBullet4">
    <w:name w:val="List Bullet 4"/>
    <w:basedOn w:val="Text4"/>
    <w:rsid w:val="008118CF"/>
    <w:pPr>
      <w:numPr>
        <w:numId w:val="8"/>
      </w:numPr>
      <w:tabs>
        <w:tab w:val="clear" w:pos="2302"/>
      </w:tabs>
    </w:pPr>
  </w:style>
  <w:style w:type="paragraph" w:styleId="ListBullet5">
    <w:name w:val="List Bullet 5"/>
    <w:basedOn w:val="Normal"/>
    <w:autoRedefine/>
    <w:rsid w:val="008118CF"/>
    <w:pPr>
      <w:numPr>
        <w:numId w:val="1"/>
      </w:numPr>
    </w:pPr>
  </w:style>
  <w:style w:type="paragraph" w:styleId="ListContinue">
    <w:name w:val="List Continue"/>
    <w:basedOn w:val="Normal"/>
    <w:rsid w:val="008118CF"/>
    <w:pPr>
      <w:spacing w:after="120"/>
      <w:ind w:left="283"/>
    </w:pPr>
  </w:style>
  <w:style w:type="paragraph" w:styleId="ListContinue2">
    <w:name w:val="List Continue 2"/>
    <w:basedOn w:val="Normal"/>
    <w:rsid w:val="008118CF"/>
    <w:pPr>
      <w:spacing w:after="120"/>
      <w:ind w:left="566"/>
    </w:pPr>
  </w:style>
  <w:style w:type="paragraph" w:styleId="ListContinue3">
    <w:name w:val="List Continue 3"/>
    <w:basedOn w:val="Normal"/>
    <w:rsid w:val="008118CF"/>
    <w:pPr>
      <w:spacing w:after="120"/>
      <w:ind w:left="849"/>
    </w:pPr>
  </w:style>
  <w:style w:type="paragraph" w:styleId="ListContinue4">
    <w:name w:val="List Continue 4"/>
    <w:basedOn w:val="Normal"/>
    <w:rsid w:val="008118CF"/>
    <w:pPr>
      <w:spacing w:after="120"/>
      <w:ind w:left="1132"/>
    </w:pPr>
  </w:style>
  <w:style w:type="paragraph" w:styleId="ListContinue5">
    <w:name w:val="List Continue 5"/>
    <w:basedOn w:val="Normal"/>
    <w:rsid w:val="008118CF"/>
    <w:pPr>
      <w:spacing w:after="120"/>
      <w:ind w:left="1415"/>
    </w:pPr>
  </w:style>
  <w:style w:type="paragraph" w:styleId="ListNumber">
    <w:name w:val="List Number"/>
    <w:basedOn w:val="Normal"/>
    <w:rsid w:val="008118CF"/>
    <w:pPr>
      <w:numPr>
        <w:numId w:val="14"/>
      </w:numPr>
    </w:pPr>
  </w:style>
  <w:style w:type="paragraph" w:styleId="ListNumber2">
    <w:name w:val="List Number 2"/>
    <w:basedOn w:val="Text2"/>
    <w:rsid w:val="008118CF"/>
    <w:pPr>
      <w:numPr>
        <w:numId w:val="16"/>
      </w:numPr>
      <w:tabs>
        <w:tab w:val="clear" w:pos="2302"/>
      </w:tabs>
    </w:pPr>
  </w:style>
  <w:style w:type="paragraph" w:styleId="ListNumber3">
    <w:name w:val="List Number 3"/>
    <w:basedOn w:val="Text3"/>
    <w:rsid w:val="008118CF"/>
    <w:pPr>
      <w:numPr>
        <w:numId w:val="17"/>
      </w:numPr>
      <w:tabs>
        <w:tab w:val="clear" w:pos="2302"/>
      </w:tabs>
    </w:pPr>
  </w:style>
  <w:style w:type="paragraph" w:styleId="ListNumber4">
    <w:name w:val="List Number 4"/>
    <w:basedOn w:val="Text4"/>
    <w:rsid w:val="008118CF"/>
    <w:pPr>
      <w:numPr>
        <w:numId w:val="18"/>
      </w:numPr>
      <w:tabs>
        <w:tab w:val="clear" w:pos="2302"/>
      </w:tabs>
    </w:pPr>
  </w:style>
  <w:style w:type="paragraph" w:styleId="ListNumber5">
    <w:name w:val="List Number 5"/>
    <w:basedOn w:val="Normal"/>
    <w:rsid w:val="008118CF"/>
    <w:pPr>
      <w:numPr>
        <w:numId w:val="2"/>
      </w:numPr>
    </w:pPr>
  </w:style>
  <w:style w:type="paragraph" w:styleId="MacroText">
    <w:name w:val="macro"/>
    <w:semiHidden/>
    <w:rsid w:val="008118C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8118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8118CF"/>
    <w:pPr>
      <w:ind w:left="720"/>
    </w:pPr>
  </w:style>
  <w:style w:type="paragraph" w:styleId="NoteHeading">
    <w:name w:val="Note Heading"/>
    <w:basedOn w:val="Normal"/>
    <w:next w:val="Normal"/>
    <w:rsid w:val="008118CF"/>
  </w:style>
  <w:style w:type="paragraph" w:customStyle="1" w:styleId="NoteHead">
    <w:name w:val="NoteHead"/>
    <w:basedOn w:val="Normal"/>
    <w:next w:val="Subject"/>
    <w:rsid w:val="008118CF"/>
    <w:pPr>
      <w:spacing w:before="720" w:after="720"/>
      <w:jc w:val="center"/>
    </w:pPr>
    <w:rPr>
      <w:b/>
      <w:smallCaps/>
    </w:rPr>
  </w:style>
  <w:style w:type="paragraph" w:customStyle="1" w:styleId="Subject">
    <w:name w:val="Subject"/>
    <w:basedOn w:val="Normal"/>
    <w:next w:val="Normal"/>
    <w:rsid w:val="008118CF"/>
    <w:pPr>
      <w:spacing w:after="480"/>
      <w:ind w:left="1531" w:hanging="1531"/>
      <w:jc w:val="left"/>
    </w:pPr>
    <w:rPr>
      <w:b/>
    </w:rPr>
  </w:style>
  <w:style w:type="paragraph" w:customStyle="1" w:styleId="NoteList">
    <w:name w:val="NoteList"/>
    <w:basedOn w:val="Normal"/>
    <w:next w:val="Subject"/>
    <w:rsid w:val="008118CF"/>
    <w:pPr>
      <w:tabs>
        <w:tab w:val="left" w:pos="5823"/>
      </w:tabs>
      <w:spacing w:before="720" w:after="720"/>
      <w:ind w:left="5104" w:hanging="3119"/>
      <w:jc w:val="left"/>
    </w:pPr>
    <w:rPr>
      <w:b/>
      <w:smallCaps/>
    </w:rPr>
  </w:style>
  <w:style w:type="paragraph" w:customStyle="1" w:styleId="NumPar1">
    <w:name w:val="NumPar 1"/>
    <w:basedOn w:val="Heading1"/>
    <w:next w:val="Text1"/>
    <w:rsid w:val="008118CF"/>
    <w:pPr>
      <w:keepNext w:val="0"/>
      <w:spacing w:before="0"/>
      <w:outlineLvl w:val="9"/>
    </w:pPr>
    <w:rPr>
      <w:b w:val="0"/>
      <w:smallCaps w:val="0"/>
    </w:rPr>
  </w:style>
  <w:style w:type="paragraph" w:customStyle="1" w:styleId="NumPar2">
    <w:name w:val="NumPar 2"/>
    <w:basedOn w:val="Heading2"/>
    <w:next w:val="Text2"/>
    <w:rsid w:val="008118CF"/>
    <w:pPr>
      <w:keepNext w:val="0"/>
      <w:outlineLvl w:val="9"/>
    </w:pPr>
    <w:rPr>
      <w:b w:val="0"/>
    </w:rPr>
  </w:style>
  <w:style w:type="paragraph" w:customStyle="1" w:styleId="NumPar3">
    <w:name w:val="NumPar 3"/>
    <w:basedOn w:val="Heading3"/>
    <w:next w:val="Text3"/>
    <w:rsid w:val="008118CF"/>
    <w:pPr>
      <w:keepNext w:val="0"/>
      <w:outlineLvl w:val="9"/>
    </w:pPr>
    <w:rPr>
      <w:i w:val="0"/>
    </w:rPr>
  </w:style>
  <w:style w:type="paragraph" w:customStyle="1" w:styleId="NumPar4">
    <w:name w:val="NumPar 4"/>
    <w:basedOn w:val="Heading4"/>
    <w:next w:val="Text4"/>
    <w:rsid w:val="008118CF"/>
    <w:pPr>
      <w:keepNext w:val="0"/>
      <w:outlineLvl w:val="9"/>
    </w:pPr>
  </w:style>
  <w:style w:type="paragraph" w:customStyle="1" w:styleId="PartTitle">
    <w:name w:val="PartTitle"/>
    <w:basedOn w:val="Normal"/>
    <w:next w:val="ChapterTitle"/>
    <w:rsid w:val="008118CF"/>
    <w:pPr>
      <w:keepNext/>
      <w:pageBreakBefore/>
      <w:spacing w:after="480"/>
      <w:jc w:val="center"/>
    </w:pPr>
    <w:rPr>
      <w:b/>
      <w:sz w:val="36"/>
    </w:rPr>
  </w:style>
  <w:style w:type="paragraph" w:styleId="PlainText">
    <w:name w:val="Plain Text"/>
    <w:basedOn w:val="Normal"/>
    <w:rsid w:val="008118CF"/>
    <w:rPr>
      <w:rFonts w:ascii="Courier New" w:hAnsi="Courier New"/>
      <w:sz w:val="20"/>
    </w:rPr>
  </w:style>
  <w:style w:type="paragraph" w:styleId="Salutation">
    <w:name w:val="Salutation"/>
    <w:basedOn w:val="Normal"/>
    <w:next w:val="Normal"/>
    <w:rsid w:val="008118CF"/>
  </w:style>
  <w:style w:type="paragraph" w:styleId="Signature">
    <w:name w:val="Signature"/>
    <w:basedOn w:val="Normal"/>
    <w:next w:val="Enclosures"/>
    <w:rsid w:val="008118CF"/>
    <w:pPr>
      <w:tabs>
        <w:tab w:val="left" w:pos="5103"/>
      </w:tabs>
      <w:spacing w:before="1200" w:after="0"/>
      <w:ind w:left="5103"/>
      <w:jc w:val="center"/>
    </w:pPr>
  </w:style>
  <w:style w:type="paragraph" w:styleId="Subtitle">
    <w:name w:val="Subtitle"/>
    <w:basedOn w:val="Normal"/>
    <w:qFormat/>
    <w:rsid w:val="008118CF"/>
    <w:pPr>
      <w:spacing w:after="60"/>
      <w:jc w:val="center"/>
      <w:outlineLvl w:val="1"/>
    </w:pPr>
    <w:rPr>
      <w:rFonts w:ascii="Arial" w:hAnsi="Arial"/>
    </w:rPr>
  </w:style>
  <w:style w:type="paragraph" w:customStyle="1" w:styleId="SubTitle1">
    <w:name w:val="SubTitle 1"/>
    <w:basedOn w:val="Normal"/>
    <w:next w:val="SubTitle2"/>
    <w:rsid w:val="008118CF"/>
    <w:pPr>
      <w:jc w:val="center"/>
    </w:pPr>
    <w:rPr>
      <w:b/>
      <w:sz w:val="40"/>
    </w:rPr>
  </w:style>
  <w:style w:type="paragraph" w:customStyle="1" w:styleId="SubTitle2">
    <w:name w:val="SubTitle 2"/>
    <w:basedOn w:val="Normal"/>
    <w:rsid w:val="008118CF"/>
    <w:pPr>
      <w:jc w:val="center"/>
    </w:pPr>
    <w:rPr>
      <w:b/>
      <w:sz w:val="32"/>
    </w:rPr>
  </w:style>
  <w:style w:type="paragraph" w:styleId="TableofAuthorities">
    <w:name w:val="table of authorities"/>
    <w:basedOn w:val="Normal"/>
    <w:next w:val="Normal"/>
    <w:semiHidden/>
    <w:rsid w:val="008118CF"/>
    <w:pPr>
      <w:ind w:left="240" w:hanging="240"/>
    </w:pPr>
  </w:style>
  <w:style w:type="paragraph" w:styleId="TableofFigures">
    <w:name w:val="table of figures"/>
    <w:basedOn w:val="Normal"/>
    <w:next w:val="Normal"/>
    <w:semiHidden/>
    <w:rsid w:val="008118CF"/>
    <w:pPr>
      <w:ind w:left="480" w:hanging="480"/>
    </w:pPr>
  </w:style>
  <w:style w:type="paragraph" w:styleId="Title">
    <w:name w:val="Title"/>
    <w:basedOn w:val="Normal"/>
    <w:next w:val="SubTitle1"/>
    <w:qFormat/>
    <w:rsid w:val="008118CF"/>
    <w:pPr>
      <w:spacing w:after="480"/>
      <w:jc w:val="center"/>
    </w:pPr>
    <w:rPr>
      <w:b/>
      <w:kern w:val="28"/>
      <w:sz w:val="48"/>
    </w:rPr>
  </w:style>
  <w:style w:type="paragraph" w:styleId="TOAHeading">
    <w:name w:val="toa heading"/>
    <w:basedOn w:val="Normal"/>
    <w:next w:val="Normal"/>
    <w:semiHidden/>
    <w:rsid w:val="008118CF"/>
    <w:pPr>
      <w:spacing w:before="120"/>
    </w:pPr>
    <w:rPr>
      <w:rFonts w:ascii="Arial" w:hAnsi="Arial"/>
      <w:b/>
    </w:rPr>
  </w:style>
  <w:style w:type="paragraph" w:styleId="TOC1">
    <w:name w:val="toc 1"/>
    <w:basedOn w:val="Normal"/>
    <w:next w:val="Normal"/>
    <w:semiHidden/>
    <w:rsid w:val="008118CF"/>
    <w:pPr>
      <w:tabs>
        <w:tab w:val="right" w:leader="dot" w:pos="8640"/>
      </w:tabs>
      <w:spacing w:before="120" w:after="120"/>
      <w:ind w:left="482" w:right="720" w:hanging="482"/>
    </w:pPr>
    <w:rPr>
      <w:caps/>
    </w:rPr>
  </w:style>
  <w:style w:type="paragraph" w:styleId="TOC2">
    <w:name w:val="toc 2"/>
    <w:basedOn w:val="Normal"/>
    <w:next w:val="Normal"/>
    <w:semiHidden/>
    <w:rsid w:val="008118CF"/>
    <w:pPr>
      <w:tabs>
        <w:tab w:val="right" w:leader="dot" w:pos="8640"/>
      </w:tabs>
      <w:spacing w:before="60" w:after="60"/>
      <w:ind w:left="1077" w:right="720" w:hanging="595"/>
    </w:pPr>
  </w:style>
  <w:style w:type="paragraph" w:styleId="TOC3">
    <w:name w:val="toc 3"/>
    <w:basedOn w:val="Normal"/>
    <w:next w:val="Normal"/>
    <w:semiHidden/>
    <w:rsid w:val="008118CF"/>
    <w:pPr>
      <w:tabs>
        <w:tab w:val="right" w:leader="dot" w:pos="8640"/>
      </w:tabs>
      <w:spacing w:before="60" w:after="60"/>
      <w:ind w:left="1916" w:right="720" w:hanging="839"/>
    </w:pPr>
  </w:style>
  <w:style w:type="paragraph" w:styleId="TOC4">
    <w:name w:val="toc 4"/>
    <w:basedOn w:val="Normal"/>
    <w:next w:val="Normal"/>
    <w:semiHidden/>
    <w:rsid w:val="008118CF"/>
    <w:pPr>
      <w:tabs>
        <w:tab w:val="right" w:leader="dot" w:pos="8641"/>
      </w:tabs>
      <w:spacing w:before="60" w:after="60"/>
      <w:ind w:left="2880" w:right="720" w:hanging="964"/>
    </w:pPr>
  </w:style>
  <w:style w:type="paragraph" w:styleId="TOC5">
    <w:name w:val="toc 5"/>
    <w:basedOn w:val="Normal"/>
    <w:next w:val="Normal"/>
    <w:semiHidden/>
    <w:rsid w:val="008118CF"/>
    <w:pPr>
      <w:tabs>
        <w:tab w:val="right" w:leader="dot" w:pos="8641"/>
      </w:tabs>
      <w:spacing w:before="240" w:after="120"/>
      <w:ind w:right="720"/>
    </w:pPr>
    <w:rPr>
      <w:caps/>
    </w:rPr>
  </w:style>
  <w:style w:type="paragraph" w:styleId="TOC6">
    <w:name w:val="toc 6"/>
    <w:basedOn w:val="Normal"/>
    <w:next w:val="Normal"/>
    <w:autoRedefine/>
    <w:semiHidden/>
    <w:rsid w:val="008118CF"/>
    <w:pPr>
      <w:ind w:left="1200"/>
    </w:pPr>
  </w:style>
  <w:style w:type="paragraph" w:styleId="TOC7">
    <w:name w:val="toc 7"/>
    <w:basedOn w:val="Normal"/>
    <w:next w:val="Normal"/>
    <w:autoRedefine/>
    <w:semiHidden/>
    <w:rsid w:val="008118CF"/>
    <w:pPr>
      <w:ind w:left="1440"/>
    </w:pPr>
  </w:style>
  <w:style w:type="paragraph" w:styleId="TOC8">
    <w:name w:val="toc 8"/>
    <w:basedOn w:val="Normal"/>
    <w:next w:val="Normal"/>
    <w:autoRedefine/>
    <w:semiHidden/>
    <w:rsid w:val="008118CF"/>
    <w:pPr>
      <w:ind w:left="1680"/>
    </w:pPr>
  </w:style>
  <w:style w:type="paragraph" w:styleId="TOC9">
    <w:name w:val="toc 9"/>
    <w:basedOn w:val="Normal"/>
    <w:next w:val="Normal"/>
    <w:autoRedefine/>
    <w:semiHidden/>
    <w:rsid w:val="008118CF"/>
    <w:pPr>
      <w:ind w:left="1920"/>
    </w:pPr>
  </w:style>
  <w:style w:type="paragraph" w:customStyle="1" w:styleId="YReferences">
    <w:name w:val="YReferences"/>
    <w:basedOn w:val="Normal"/>
    <w:next w:val="Normal"/>
    <w:rsid w:val="008118CF"/>
    <w:pPr>
      <w:spacing w:after="480"/>
      <w:ind w:left="1531" w:hanging="1531"/>
    </w:pPr>
  </w:style>
  <w:style w:type="paragraph" w:customStyle="1" w:styleId="ListBullet1">
    <w:name w:val="List Bullet 1"/>
    <w:basedOn w:val="Text1"/>
    <w:rsid w:val="008118CF"/>
    <w:pPr>
      <w:numPr>
        <w:numId w:val="5"/>
      </w:numPr>
    </w:pPr>
  </w:style>
  <w:style w:type="paragraph" w:customStyle="1" w:styleId="ListDash">
    <w:name w:val="List Dash"/>
    <w:basedOn w:val="Normal"/>
    <w:rsid w:val="008118CF"/>
    <w:pPr>
      <w:numPr>
        <w:numId w:val="9"/>
      </w:numPr>
    </w:pPr>
  </w:style>
  <w:style w:type="paragraph" w:customStyle="1" w:styleId="ListDash1">
    <w:name w:val="List Dash 1"/>
    <w:basedOn w:val="Text1"/>
    <w:rsid w:val="008118CF"/>
    <w:pPr>
      <w:numPr>
        <w:numId w:val="10"/>
      </w:numPr>
    </w:pPr>
  </w:style>
  <w:style w:type="paragraph" w:customStyle="1" w:styleId="ListDash2">
    <w:name w:val="List Dash 2"/>
    <w:basedOn w:val="Text2"/>
    <w:rsid w:val="008118CF"/>
    <w:pPr>
      <w:numPr>
        <w:numId w:val="11"/>
      </w:numPr>
      <w:tabs>
        <w:tab w:val="clear" w:pos="2302"/>
      </w:tabs>
    </w:pPr>
  </w:style>
  <w:style w:type="paragraph" w:customStyle="1" w:styleId="ListDash3">
    <w:name w:val="List Dash 3"/>
    <w:basedOn w:val="Text3"/>
    <w:rsid w:val="008118CF"/>
    <w:pPr>
      <w:numPr>
        <w:numId w:val="12"/>
      </w:numPr>
      <w:tabs>
        <w:tab w:val="clear" w:pos="2302"/>
      </w:tabs>
    </w:pPr>
  </w:style>
  <w:style w:type="paragraph" w:customStyle="1" w:styleId="ListDash4">
    <w:name w:val="List Dash 4"/>
    <w:basedOn w:val="Text4"/>
    <w:rsid w:val="008118CF"/>
    <w:pPr>
      <w:numPr>
        <w:numId w:val="13"/>
      </w:numPr>
      <w:tabs>
        <w:tab w:val="clear" w:pos="2302"/>
      </w:tabs>
    </w:pPr>
  </w:style>
  <w:style w:type="paragraph" w:customStyle="1" w:styleId="ListNumberLevel2">
    <w:name w:val="List Number (Level 2)"/>
    <w:basedOn w:val="Normal"/>
    <w:rsid w:val="008118CF"/>
    <w:pPr>
      <w:numPr>
        <w:ilvl w:val="1"/>
        <w:numId w:val="14"/>
      </w:numPr>
    </w:pPr>
  </w:style>
  <w:style w:type="paragraph" w:customStyle="1" w:styleId="ListNumberLevel3">
    <w:name w:val="List Number (Level 3)"/>
    <w:basedOn w:val="Normal"/>
    <w:rsid w:val="008118CF"/>
    <w:pPr>
      <w:numPr>
        <w:ilvl w:val="2"/>
        <w:numId w:val="14"/>
      </w:numPr>
    </w:pPr>
  </w:style>
  <w:style w:type="paragraph" w:customStyle="1" w:styleId="ListNumberLevel4">
    <w:name w:val="List Number (Level 4)"/>
    <w:basedOn w:val="Normal"/>
    <w:rsid w:val="008118CF"/>
    <w:pPr>
      <w:numPr>
        <w:ilvl w:val="3"/>
        <w:numId w:val="14"/>
      </w:numPr>
    </w:pPr>
  </w:style>
  <w:style w:type="paragraph" w:customStyle="1" w:styleId="ListNumber1">
    <w:name w:val="List Number 1"/>
    <w:basedOn w:val="Text1"/>
    <w:rsid w:val="008118CF"/>
    <w:pPr>
      <w:numPr>
        <w:numId w:val="15"/>
      </w:numPr>
    </w:pPr>
  </w:style>
  <w:style w:type="paragraph" w:customStyle="1" w:styleId="ListNumber1Level2">
    <w:name w:val="List Number 1 (Level 2)"/>
    <w:basedOn w:val="Text1"/>
    <w:rsid w:val="008118CF"/>
    <w:pPr>
      <w:numPr>
        <w:ilvl w:val="1"/>
        <w:numId w:val="15"/>
      </w:numPr>
    </w:pPr>
  </w:style>
  <w:style w:type="paragraph" w:customStyle="1" w:styleId="ListNumber1Level3">
    <w:name w:val="List Number 1 (Level 3)"/>
    <w:basedOn w:val="Text1"/>
    <w:rsid w:val="008118CF"/>
    <w:pPr>
      <w:numPr>
        <w:ilvl w:val="2"/>
        <w:numId w:val="15"/>
      </w:numPr>
    </w:pPr>
  </w:style>
  <w:style w:type="paragraph" w:customStyle="1" w:styleId="ListNumber1Level4">
    <w:name w:val="List Number 1 (Level 4)"/>
    <w:basedOn w:val="Text1"/>
    <w:rsid w:val="008118CF"/>
    <w:pPr>
      <w:numPr>
        <w:ilvl w:val="3"/>
        <w:numId w:val="15"/>
      </w:numPr>
    </w:pPr>
  </w:style>
  <w:style w:type="paragraph" w:customStyle="1" w:styleId="ListNumber2Level2">
    <w:name w:val="List Number 2 (Level 2)"/>
    <w:basedOn w:val="Text2"/>
    <w:rsid w:val="008118CF"/>
    <w:pPr>
      <w:numPr>
        <w:ilvl w:val="1"/>
        <w:numId w:val="16"/>
      </w:numPr>
      <w:tabs>
        <w:tab w:val="clear" w:pos="2302"/>
      </w:tabs>
    </w:pPr>
  </w:style>
  <w:style w:type="paragraph" w:customStyle="1" w:styleId="ListNumber2Level3">
    <w:name w:val="List Number 2 (Level 3)"/>
    <w:basedOn w:val="Text2"/>
    <w:rsid w:val="008118CF"/>
    <w:pPr>
      <w:numPr>
        <w:ilvl w:val="2"/>
        <w:numId w:val="16"/>
      </w:numPr>
      <w:tabs>
        <w:tab w:val="clear" w:pos="2302"/>
      </w:tabs>
    </w:pPr>
  </w:style>
  <w:style w:type="paragraph" w:customStyle="1" w:styleId="ListNumber2Level4">
    <w:name w:val="List Number 2 (Level 4)"/>
    <w:basedOn w:val="Text2"/>
    <w:rsid w:val="008118CF"/>
    <w:pPr>
      <w:numPr>
        <w:ilvl w:val="3"/>
        <w:numId w:val="16"/>
      </w:numPr>
      <w:tabs>
        <w:tab w:val="clear" w:pos="2302"/>
      </w:tabs>
    </w:pPr>
  </w:style>
  <w:style w:type="paragraph" w:customStyle="1" w:styleId="ListNumber3Level2">
    <w:name w:val="List Number 3 (Level 2)"/>
    <w:basedOn w:val="Text3"/>
    <w:rsid w:val="008118CF"/>
    <w:pPr>
      <w:numPr>
        <w:ilvl w:val="1"/>
        <w:numId w:val="17"/>
      </w:numPr>
      <w:tabs>
        <w:tab w:val="clear" w:pos="2302"/>
      </w:tabs>
    </w:pPr>
  </w:style>
  <w:style w:type="paragraph" w:customStyle="1" w:styleId="ListNumber3Level3">
    <w:name w:val="List Number 3 (Level 3)"/>
    <w:basedOn w:val="Text3"/>
    <w:rsid w:val="008118CF"/>
    <w:pPr>
      <w:numPr>
        <w:ilvl w:val="2"/>
        <w:numId w:val="17"/>
      </w:numPr>
      <w:tabs>
        <w:tab w:val="clear" w:pos="2302"/>
      </w:tabs>
    </w:pPr>
  </w:style>
  <w:style w:type="paragraph" w:customStyle="1" w:styleId="ListNumber3Level4">
    <w:name w:val="List Number 3 (Level 4)"/>
    <w:basedOn w:val="Text3"/>
    <w:rsid w:val="008118CF"/>
    <w:pPr>
      <w:numPr>
        <w:ilvl w:val="3"/>
        <w:numId w:val="17"/>
      </w:numPr>
      <w:tabs>
        <w:tab w:val="clear" w:pos="2302"/>
      </w:tabs>
    </w:pPr>
  </w:style>
  <w:style w:type="paragraph" w:customStyle="1" w:styleId="ListNumber4Level2">
    <w:name w:val="List Number 4 (Level 2)"/>
    <w:basedOn w:val="Text4"/>
    <w:rsid w:val="008118CF"/>
    <w:pPr>
      <w:numPr>
        <w:ilvl w:val="1"/>
        <w:numId w:val="18"/>
      </w:numPr>
      <w:tabs>
        <w:tab w:val="clear" w:pos="2302"/>
      </w:tabs>
    </w:pPr>
  </w:style>
  <w:style w:type="paragraph" w:customStyle="1" w:styleId="ListNumber4Level3">
    <w:name w:val="List Number 4 (Level 3)"/>
    <w:basedOn w:val="Text4"/>
    <w:rsid w:val="008118CF"/>
    <w:pPr>
      <w:numPr>
        <w:ilvl w:val="2"/>
        <w:numId w:val="18"/>
      </w:numPr>
      <w:tabs>
        <w:tab w:val="clear" w:pos="2302"/>
      </w:tabs>
    </w:pPr>
  </w:style>
  <w:style w:type="paragraph" w:customStyle="1" w:styleId="ListNumber4Level4">
    <w:name w:val="List Number 4 (Level 4)"/>
    <w:basedOn w:val="Text4"/>
    <w:rsid w:val="008118CF"/>
    <w:pPr>
      <w:numPr>
        <w:ilvl w:val="3"/>
        <w:numId w:val="18"/>
      </w:numPr>
      <w:tabs>
        <w:tab w:val="clear" w:pos="2302"/>
      </w:tabs>
    </w:pPr>
  </w:style>
  <w:style w:type="paragraph" w:styleId="TOCHeading">
    <w:name w:val="TOC Heading"/>
    <w:basedOn w:val="Normal"/>
    <w:next w:val="Normal"/>
    <w:qFormat/>
    <w:rsid w:val="008118CF"/>
    <w:pPr>
      <w:keepNext/>
      <w:spacing w:before="240"/>
      <w:jc w:val="center"/>
    </w:pPr>
    <w:rPr>
      <w:b/>
    </w:rPr>
  </w:style>
  <w:style w:type="paragraph" w:customStyle="1" w:styleId="Contact">
    <w:name w:val="Contact"/>
    <w:basedOn w:val="Normal"/>
    <w:next w:val="Normal"/>
    <w:rsid w:val="008118CF"/>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f.vu.lt/lt3/studijos/studiju-program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u.lt/apiemus/kontaktai-ir-nuorodos/telefonu-knyga?kod1=1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A29C-5A87-4B68-BFA6-5A49AE3C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4</Pages>
  <Words>667</Words>
  <Characters>3864</Characters>
  <Application>Microsoft Office Word</Application>
  <DocSecurity>0</DocSecurity>
  <PresentationFormat>Microsoft Word 11.0</PresentationFormat>
  <Lines>32</Lines>
  <Paragraphs>9</Paragraphs>
  <ScaleCrop>false</ScaleCrop>
  <HeadingPairs>
    <vt:vector size="10" baseType="variant">
      <vt:variant>
        <vt:lpstr>Title</vt:lpstr>
      </vt:variant>
      <vt:variant>
        <vt:i4>1</vt:i4>
      </vt:variant>
      <vt:variant>
        <vt:lpstr>Pavadinimas</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4522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Eglė Plėštytė</cp:lastModifiedBy>
  <cp:revision>2</cp:revision>
  <cp:lastPrinted>2014-04-01T10:24:00Z</cp:lastPrinted>
  <dcterms:created xsi:type="dcterms:W3CDTF">2017-02-03T13:55:00Z</dcterms:created>
  <dcterms:modified xsi:type="dcterms:W3CDTF">2017-02-03T13:55:00Z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